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14CE" w:rsidRDefault="006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2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INSTRUÇÕES PARA SUBMISSÃO À </w:t>
      </w:r>
    </w:p>
    <w:p w14:paraId="00000003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1ª CONFERÊNCIA CAMPUS SUSTENTÁVEL </w:t>
      </w:r>
    </w:p>
    <w:p w14:paraId="00000004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Primeiro A. Autor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*, Segundo B. Autor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e Terceiro C. Autor</w:t>
      </w:r>
      <w:r>
        <w:rPr>
          <w:b/>
          <w:color w:val="000000"/>
          <w:vertAlign w:val="superscript"/>
        </w:rPr>
        <w:t>2</w:t>
      </w:r>
    </w:p>
    <w:p w14:paraId="00000005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1: </w:t>
      </w:r>
      <w:r>
        <w:rPr>
          <w:sz w:val="22"/>
          <w:szCs w:val="22"/>
        </w:rPr>
        <w:t>Unidade de I&amp;D</w:t>
      </w:r>
      <w:r>
        <w:rPr>
          <w:color w:val="000000"/>
          <w:sz w:val="22"/>
          <w:szCs w:val="22"/>
        </w:rPr>
        <w:t xml:space="preserve"> ou Departamento do Primeiro A. Autor </w:t>
      </w:r>
    </w:p>
    <w:p w14:paraId="00000006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Instituição, Morada</w:t>
      </w:r>
    </w:p>
    <w:p w14:paraId="00000007" w14:textId="71153B9E" w:rsidR="006614CE" w:rsidRDefault="00FE1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hyperlink r:id="rId7">
        <w:r>
          <w:rPr>
            <w:color w:val="000000"/>
            <w:sz w:val="22"/>
            <w:szCs w:val="22"/>
          </w:rPr>
          <w:t>PrimeiroAutor@email.pt</w:t>
        </w:r>
      </w:hyperlink>
    </w:p>
    <w:p w14:paraId="00000008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2: </w:t>
      </w:r>
      <w:r>
        <w:rPr>
          <w:sz w:val="22"/>
          <w:szCs w:val="22"/>
        </w:rPr>
        <w:t>Unidade de I&amp;D</w:t>
      </w:r>
      <w:r>
        <w:rPr>
          <w:color w:val="000000"/>
          <w:sz w:val="22"/>
          <w:szCs w:val="22"/>
        </w:rPr>
        <w:t xml:space="preserve"> ou Departamento do Segundo B. Autor e Terceiro C. Autor</w:t>
      </w:r>
    </w:p>
    <w:p w14:paraId="00000009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Instituição, Morada </w:t>
      </w:r>
    </w:p>
    <w:p w14:paraId="0000000A" w14:textId="77777777" w:rsidR="006614CE" w:rsidRDefault="006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B" w14:textId="569D1183" w:rsidR="006614CE" w:rsidRDefault="00FE1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{</w:t>
      </w:r>
      <w:proofErr w:type="spellStart"/>
      <w:r>
        <w:rPr>
          <w:color w:val="000000"/>
          <w:sz w:val="22"/>
          <w:szCs w:val="22"/>
        </w:rPr>
        <w:t>SegundoAutor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TerceiroAutor</w:t>
      </w:r>
      <w:proofErr w:type="spellEnd"/>
      <w:r>
        <w:rPr>
          <w:color w:val="000000"/>
          <w:sz w:val="22"/>
          <w:szCs w:val="22"/>
        </w:rPr>
        <w:t xml:space="preserve">}@email.pt </w:t>
      </w:r>
    </w:p>
    <w:p w14:paraId="0000000C" w14:textId="77777777" w:rsidR="006614CE" w:rsidRDefault="006614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0D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Palavras-chave: </w:t>
      </w:r>
      <w:r>
        <w:rPr>
          <w:color w:val="000000"/>
        </w:rPr>
        <w:t>Instruções, Campus sustentável, Porto (</w:t>
      </w:r>
      <w:proofErr w:type="spellStart"/>
      <w:r>
        <w:rPr>
          <w:color w:val="000000"/>
        </w:rPr>
        <w:t>máx</w:t>
      </w:r>
      <w:proofErr w:type="spellEnd"/>
      <w:r>
        <w:rPr>
          <w:color w:val="000000"/>
        </w:rPr>
        <w:t>. seis)</w:t>
      </w:r>
    </w:p>
    <w:p w14:paraId="0000000E" w14:textId="77777777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>Resumo</w:t>
      </w:r>
    </w:p>
    <w:p w14:paraId="0000000F" w14:textId="1472792B" w:rsidR="006614CE" w:rsidRDefault="00FE1B3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  <w:r>
        <w:rPr>
          <w:i/>
          <w:color w:val="000000"/>
        </w:rPr>
        <w:t>Este documento apresenta as instruções de formatação do trabalho a submeter à 1ª Conferência Campus Sustentável que irá decorrer no Porto a 31 de outubro de 2019, o qual deve ser</w:t>
      </w:r>
      <w:r w:rsidR="00EF359F">
        <w:rPr>
          <w:i/>
          <w:color w:val="000000"/>
        </w:rPr>
        <w:t xml:space="preserve"> escrito em língua Portuguesa </w:t>
      </w:r>
      <w:r>
        <w:rPr>
          <w:i/>
          <w:color w:val="000000"/>
        </w:rPr>
        <w:t>ou Inglesa e conter: o título do trabalho, os nomes, filiações e contact</w:t>
      </w:r>
      <w:r w:rsidR="00F908F5">
        <w:rPr>
          <w:i/>
          <w:color w:val="000000"/>
        </w:rPr>
        <w:t>os dos autores, palavras-chave,</w:t>
      </w:r>
      <w:r>
        <w:rPr>
          <w:i/>
          <w:color w:val="000000"/>
        </w:rPr>
        <w:t xml:space="preserve"> resumo</w:t>
      </w:r>
      <w:r w:rsidR="00F908F5">
        <w:rPr>
          <w:i/>
          <w:color w:val="000000"/>
        </w:rPr>
        <w:t xml:space="preserve"> e referências</w:t>
      </w:r>
      <w:r>
        <w:rPr>
          <w:i/>
        </w:rPr>
        <w:t xml:space="preserve"> </w:t>
      </w:r>
      <w:r w:rsidRPr="00DB59E0">
        <w:rPr>
          <w:i/>
          <w:shd w:val="clear" w:color="auto" w:fill="F6B26B"/>
        </w:rPr>
        <w:t>[B]</w:t>
      </w:r>
      <w:r w:rsidRPr="00DB59E0">
        <w:rPr>
          <w:i/>
          <w:color w:val="000000"/>
        </w:rPr>
        <w:t>.</w:t>
      </w:r>
      <w:r>
        <w:rPr>
          <w:i/>
          <w:color w:val="000000"/>
        </w:rPr>
        <w:t xml:space="preserve"> O resumo deverá ter uma a </w:t>
      </w:r>
      <w:r>
        <w:rPr>
          <w:i/>
        </w:rPr>
        <w:t xml:space="preserve">duas </w:t>
      </w:r>
      <w:r>
        <w:rPr>
          <w:i/>
          <w:color w:val="000000"/>
        </w:rPr>
        <w:t>páginas</w:t>
      </w:r>
      <w:r w:rsidR="00532F33">
        <w:rPr>
          <w:i/>
          <w:color w:val="000000"/>
        </w:rPr>
        <w:t xml:space="preserve"> (máximo)</w:t>
      </w:r>
      <w:r>
        <w:rPr>
          <w:i/>
          <w:color w:val="000000"/>
        </w:rPr>
        <w:t>.</w:t>
      </w:r>
      <w:r>
        <w:rPr>
          <w:i/>
        </w:rPr>
        <w:t xml:space="preserve"> Deve ser escrito em letra Times New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de tamanho 12. </w:t>
      </w:r>
      <w:r>
        <w:rPr>
          <w:i/>
          <w:color w:val="000000"/>
        </w:rPr>
        <w:t xml:space="preserve">Os trabalhos devem ser submetidos </w:t>
      </w:r>
      <w:r w:rsidRPr="00F908F5">
        <w:rPr>
          <w:i/>
          <w:color w:val="000000"/>
        </w:rPr>
        <w:t xml:space="preserve">no formato </w:t>
      </w:r>
      <w:r w:rsidRPr="00F908F5">
        <w:rPr>
          <w:b/>
          <w:i/>
          <w:color w:val="000000"/>
        </w:rPr>
        <w:t>.</w:t>
      </w:r>
      <w:proofErr w:type="spellStart"/>
      <w:r w:rsidRPr="00F908F5">
        <w:rPr>
          <w:b/>
          <w:i/>
          <w:color w:val="000000"/>
        </w:rPr>
        <w:t>doc</w:t>
      </w:r>
      <w:proofErr w:type="spellEnd"/>
      <w:r w:rsidRPr="00F908F5">
        <w:rPr>
          <w:b/>
          <w:i/>
          <w:color w:val="000000"/>
        </w:rPr>
        <w:t>, .</w:t>
      </w:r>
      <w:proofErr w:type="spellStart"/>
      <w:r w:rsidRPr="00F908F5">
        <w:rPr>
          <w:b/>
          <w:i/>
          <w:color w:val="000000"/>
        </w:rPr>
        <w:t>docx</w:t>
      </w:r>
      <w:proofErr w:type="spellEnd"/>
      <w:r w:rsidRPr="00F908F5">
        <w:rPr>
          <w:b/>
          <w:i/>
          <w:color w:val="000000"/>
        </w:rPr>
        <w:t xml:space="preserve"> até </w:t>
      </w:r>
      <w:r w:rsidR="00F908F5">
        <w:rPr>
          <w:b/>
          <w:i/>
          <w:color w:val="000000"/>
        </w:rPr>
        <w:t>dia 7 de julho de 2019</w:t>
      </w:r>
      <w:r w:rsidRPr="00F908F5">
        <w:rPr>
          <w:i/>
          <w:color w:val="000000"/>
        </w:rPr>
        <w:t>.</w:t>
      </w:r>
      <w:r>
        <w:rPr>
          <w:i/>
          <w:color w:val="000000"/>
        </w:rPr>
        <w:t xml:space="preserve"> A Comissão Organizadora não se compromete a incluir no livro de resumos trabalhos recebidos fora do prazo. </w:t>
      </w:r>
      <w:r w:rsidR="008264CD" w:rsidRPr="008264CD">
        <w:rPr>
          <w:i/>
          <w:color w:val="000000"/>
        </w:rPr>
        <w:t>Cada autor pode fazer no máximo duas apresentações. Dependendo do número de comunicações orais propostas, a Comissão de Programa pode propor aos autores que alguma comunicação seja efetuada sob a forma de poster.</w:t>
      </w:r>
      <w:bookmarkStart w:id="0" w:name="_GoBack"/>
      <w:bookmarkEnd w:id="0"/>
    </w:p>
    <w:p w14:paraId="00000010" w14:textId="69A4CF1B" w:rsidR="006614CE" w:rsidRPr="00AD23AD" w:rsidRDefault="00FE1B3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0"/>
          <w:szCs w:val="20"/>
        </w:rPr>
      </w:pPr>
      <w:r w:rsidRPr="00F908F5">
        <w:rPr>
          <w:i/>
          <w:sz w:val="20"/>
          <w:szCs w:val="20"/>
          <w:shd w:val="clear" w:color="auto" w:fill="F6B26B"/>
        </w:rPr>
        <w:t>[B]</w:t>
      </w:r>
      <w:r w:rsidR="00F908F5" w:rsidRPr="00DB59E0">
        <w:rPr>
          <w:b/>
          <w:sz w:val="20"/>
          <w:szCs w:val="20"/>
        </w:rPr>
        <w:t>Agradecimentos</w:t>
      </w:r>
      <w:r w:rsidRPr="00F908F5">
        <w:rPr>
          <w:i/>
          <w:sz w:val="20"/>
          <w:szCs w:val="20"/>
        </w:rPr>
        <w:t xml:space="preserve"> </w:t>
      </w:r>
      <w:r w:rsidR="00F908F5" w:rsidRPr="00F908F5">
        <w:rPr>
          <w:i/>
          <w:sz w:val="20"/>
          <w:szCs w:val="20"/>
        </w:rPr>
        <w:t xml:space="preserve">- </w:t>
      </w:r>
      <w:r w:rsidR="00F908F5" w:rsidRPr="00AD23AD">
        <w:rPr>
          <w:sz w:val="20"/>
          <w:szCs w:val="20"/>
        </w:rPr>
        <w:t>devem ser apresentados em letra</w:t>
      </w:r>
      <w:r w:rsidRPr="00F908F5">
        <w:rPr>
          <w:i/>
          <w:sz w:val="20"/>
          <w:szCs w:val="20"/>
        </w:rPr>
        <w:t xml:space="preserve"> Times New </w:t>
      </w:r>
      <w:proofErr w:type="spellStart"/>
      <w:r w:rsidRPr="00F908F5">
        <w:rPr>
          <w:i/>
          <w:sz w:val="20"/>
          <w:szCs w:val="20"/>
        </w:rPr>
        <w:t>Roman</w:t>
      </w:r>
      <w:proofErr w:type="spellEnd"/>
      <w:r w:rsidRPr="00F908F5">
        <w:rPr>
          <w:i/>
          <w:sz w:val="20"/>
          <w:szCs w:val="20"/>
        </w:rPr>
        <w:t xml:space="preserve">, </w:t>
      </w:r>
      <w:r w:rsidR="00F908F5" w:rsidRPr="00AD23AD">
        <w:rPr>
          <w:sz w:val="20"/>
          <w:szCs w:val="20"/>
        </w:rPr>
        <w:t>tamanho</w:t>
      </w:r>
      <w:r w:rsidRPr="00AD23AD">
        <w:rPr>
          <w:sz w:val="20"/>
          <w:szCs w:val="20"/>
        </w:rPr>
        <w:t xml:space="preserve"> 10</w:t>
      </w:r>
    </w:p>
    <w:p w14:paraId="0452FAC7" w14:textId="67D619D0" w:rsidR="00F908F5" w:rsidRPr="00F908F5" w:rsidRDefault="00F908F5" w:rsidP="00F908F5">
      <w:pPr>
        <w:pStyle w:val="Literatura"/>
        <w:rPr>
          <w:b w:val="0"/>
          <w:lang w:val="pt-PT"/>
        </w:rPr>
      </w:pPr>
      <w:r w:rsidRPr="00F908F5">
        <w:rPr>
          <w:lang w:val="pt-PT"/>
        </w:rPr>
        <w:t xml:space="preserve">Referências - </w:t>
      </w:r>
      <w:r w:rsidRPr="00F908F5">
        <w:rPr>
          <w:b w:val="0"/>
          <w:lang w:val="pt-PT"/>
        </w:rPr>
        <w:t>devem ser apresentad</w:t>
      </w:r>
      <w:r>
        <w:rPr>
          <w:b w:val="0"/>
          <w:lang w:val="pt-PT"/>
        </w:rPr>
        <w:t>a</w:t>
      </w:r>
      <w:r w:rsidRPr="00F908F5">
        <w:rPr>
          <w:b w:val="0"/>
          <w:lang w:val="pt-PT"/>
        </w:rPr>
        <w:t xml:space="preserve">s em letra </w:t>
      </w:r>
      <w:r w:rsidRPr="00F908F5">
        <w:rPr>
          <w:b w:val="0"/>
          <w:i/>
          <w:lang w:val="pt-PT"/>
        </w:rPr>
        <w:t xml:space="preserve">Times New </w:t>
      </w:r>
      <w:proofErr w:type="spellStart"/>
      <w:r w:rsidRPr="00F908F5">
        <w:rPr>
          <w:b w:val="0"/>
          <w:i/>
          <w:lang w:val="pt-PT"/>
        </w:rPr>
        <w:t>Roman</w:t>
      </w:r>
      <w:proofErr w:type="spellEnd"/>
      <w:r w:rsidRPr="00F908F5">
        <w:rPr>
          <w:b w:val="0"/>
          <w:lang w:val="pt-PT"/>
        </w:rPr>
        <w:t>, tamanho 10</w:t>
      </w:r>
    </w:p>
    <w:sectPr w:rsidR="00F908F5" w:rsidRPr="00F908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2948" w:left="1418" w:header="1021" w:footer="22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7543" w14:textId="77777777" w:rsidR="002040D1" w:rsidRDefault="002040D1">
      <w:r>
        <w:separator/>
      </w:r>
    </w:p>
  </w:endnote>
  <w:endnote w:type="continuationSeparator" w:id="0">
    <w:p w14:paraId="30F55EFF" w14:textId="77777777" w:rsidR="002040D1" w:rsidRDefault="0020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40D0549B" w:rsidR="006614CE" w:rsidRDefault="00FE1B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08F5">
      <w:rPr>
        <w:noProof/>
        <w:color w:val="000000"/>
      </w:rPr>
      <w:t>2</w:t>
    </w:r>
    <w:r>
      <w:rPr>
        <w:color w:val="000000"/>
      </w:rPr>
      <w:fldChar w:fldCharType="end"/>
    </w:r>
  </w:p>
  <w:p w14:paraId="00000013" w14:textId="77777777" w:rsidR="006614CE" w:rsidRDefault="006614C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690E30B1" w:rsidR="006614CE" w:rsidRDefault="00AD23A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 w:rsidRPr="00AD23AD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EF61B60" wp14:editId="60D3B64F">
          <wp:simplePos x="0" y="0"/>
          <wp:positionH relativeFrom="column">
            <wp:posOffset>-360680</wp:posOffset>
          </wp:positionH>
          <wp:positionV relativeFrom="paragraph">
            <wp:posOffset>-116840</wp:posOffset>
          </wp:positionV>
          <wp:extent cx="1512001" cy="472501"/>
          <wp:effectExtent l="0" t="0" r="0" b="381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1" cy="47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Agências de Financiamento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DB36" w14:textId="77777777" w:rsidR="002040D1" w:rsidRDefault="002040D1">
      <w:r>
        <w:separator/>
      </w:r>
    </w:p>
  </w:footnote>
  <w:footnote w:type="continuationSeparator" w:id="0">
    <w:p w14:paraId="07E924C9" w14:textId="77777777" w:rsidR="002040D1" w:rsidRDefault="0020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6614CE" w:rsidRPr="006A2942" w:rsidRDefault="00FE1B39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il"/>
      </w:pBdr>
      <w:ind w:right="-1"/>
      <w:jc w:val="center"/>
      <w:rPr>
        <w:color w:val="000000"/>
        <w:sz w:val="20"/>
        <w:szCs w:val="20"/>
        <w:lang w:val="en-GB"/>
      </w:rPr>
    </w:pPr>
    <w:r w:rsidRPr="006A2942">
      <w:rPr>
        <w:color w:val="000000"/>
        <w:sz w:val="20"/>
        <w:szCs w:val="20"/>
        <w:lang w:val="en-GB"/>
      </w:rPr>
      <w:t>First A. Author, Second B. Author and Third C. Author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EADA3E0" w:rsidR="006614CE" w:rsidRDefault="00EF359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303EC03D" wp14:editId="10616F42">
          <wp:simplePos x="0" y="0"/>
          <wp:positionH relativeFrom="column">
            <wp:posOffset>-39370</wp:posOffset>
          </wp:positionH>
          <wp:positionV relativeFrom="paragraph">
            <wp:posOffset>-414655</wp:posOffset>
          </wp:positionV>
          <wp:extent cx="3383280" cy="89464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9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5" w14:textId="77777777" w:rsidR="006614CE" w:rsidRDefault="00FE1B3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  <w:sz w:val="20"/>
        <w:szCs w:val="20"/>
      </w:rPr>
      <w:t>Porto, 31 de outubro de 2019</w:t>
    </w:r>
  </w:p>
  <w:p w14:paraId="00000016" w14:textId="77777777" w:rsidR="006614CE" w:rsidRDefault="006614C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256"/>
    <w:multiLevelType w:val="hybridMultilevel"/>
    <w:tmpl w:val="92DC8F9A"/>
    <w:lvl w:ilvl="0" w:tplc="8F680920">
      <w:start w:val="1"/>
      <w:numFmt w:val="decimal"/>
      <w:pStyle w:val="Lit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E"/>
    <w:rsid w:val="00045C15"/>
    <w:rsid w:val="00116DD0"/>
    <w:rsid w:val="00193E06"/>
    <w:rsid w:val="002040D1"/>
    <w:rsid w:val="0025059B"/>
    <w:rsid w:val="00352037"/>
    <w:rsid w:val="00461FD6"/>
    <w:rsid w:val="00532F33"/>
    <w:rsid w:val="006614CE"/>
    <w:rsid w:val="006A2942"/>
    <w:rsid w:val="008264CD"/>
    <w:rsid w:val="00AD23AD"/>
    <w:rsid w:val="00CB0EDD"/>
    <w:rsid w:val="00DB59E0"/>
    <w:rsid w:val="00EF359F"/>
    <w:rsid w:val="00F908F5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B33FD2"/>
  <w15:docId w15:val="{6EACADAC-1D33-4961-A2AB-6281EFE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5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9F"/>
  </w:style>
  <w:style w:type="paragraph" w:styleId="Footer">
    <w:name w:val="footer"/>
    <w:basedOn w:val="Normal"/>
    <w:link w:val="FooterChar"/>
    <w:uiPriority w:val="99"/>
    <w:unhideWhenUsed/>
    <w:rsid w:val="00EF35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9F"/>
  </w:style>
  <w:style w:type="paragraph" w:customStyle="1" w:styleId="Lit">
    <w:name w:val="Lit"/>
    <w:basedOn w:val="Normal"/>
    <w:rsid w:val="00F908F5"/>
    <w:pPr>
      <w:widowControl/>
      <w:numPr>
        <w:numId w:val="1"/>
      </w:numPr>
    </w:pPr>
    <w:rPr>
      <w:sz w:val="20"/>
      <w:szCs w:val="20"/>
      <w:lang w:val="pl-PL" w:eastAsia="pl-PL"/>
    </w:rPr>
  </w:style>
  <w:style w:type="paragraph" w:customStyle="1" w:styleId="Literatura">
    <w:name w:val="Literatura"/>
    <w:basedOn w:val="Normal"/>
    <w:rsid w:val="00F908F5"/>
    <w:pPr>
      <w:widowControl/>
      <w:spacing w:before="560"/>
    </w:pPr>
    <w:rPr>
      <w:b/>
      <w:sz w:val="20"/>
      <w:szCs w:val="20"/>
      <w:lang w:val="pl-PL" w:eastAsia="pl-PL"/>
    </w:rPr>
  </w:style>
  <w:style w:type="paragraph" w:customStyle="1" w:styleId="KBN">
    <w:name w:val="KBN"/>
    <w:basedOn w:val="BodyText"/>
    <w:rsid w:val="00F908F5"/>
    <w:pPr>
      <w:widowControl/>
      <w:spacing w:before="120" w:after="0"/>
      <w:jc w:val="left"/>
    </w:pPr>
    <w:rPr>
      <w:i/>
      <w:sz w:val="20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meiroAutor@email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Carla Madeira</dc:creator>
  <cp:lastModifiedBy>Ana Madeira</cp:lastModifiedBy>
  <cp:revision>3</cp:revision>
  <dcterms:created xsi:type="dcterms:W3CDTF">2019-05-01T15:38:00Z</dcterms:created>
  <dcterms:modified xsi:type="dcterms:W3CDTF">2019-05-08T15:20:00Z</dcterms:modified>
</cp:coreProperties>
</file>