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B6232" w14:textId="46E0176A" w:rsidR="003A5947" w:rsidRDefault="00080D02" w:rsidP="00E1740A">
      <w:pPr>
        <w:pStyle w:val="Title"/>
      </w:pPr>
      <w:bookmarkStart w:id="0" w:name="_GoBack"/>
      <w:bookmarkEnd w:id="0"/>
      <w:r w:rsidRPr="00CF26A4">
        <w:t>Guidelines</w:t>
      </w:r>
      <w:r>
        <w:t xml:space="preserve"> for authors submitting </w:t>
      </w:r>
      <w:r w:rsidR="00F71B60">
        <w:t>papers to Doctoral Congress in Engineering - FEUP</w:t>
      </w:r>
      <w:r>
        <w:t>: a template to follow</w:t>
      </w:r>
    </w:p>
    <w:p w14:paraId="0FA2C679" w14:textId="526AA026" w:rsidR="00080D02" w:rsidRDefault="00080D02" w:rsidP="00E1740A">
      <w:pPr>
        <w:pStyle w:val="Authors"/>
      </w:pPr>
      <w:r w:rsidRPr="00E1740A">
        <w:t>John</w:t>
      </w:r>
      <w:r w:rsidRPr="00080D02">
        <w:t xml:space="preserve"> Smith</w:t>
      </w:r>
      <w:r w:rsidR="00DD6A41" w:rsidRPr="00DD6A41">
        <w:rPr>
          <w:vertAlign w:val="superscript"/>
        </w:rPr>
        <w:t>1</w:t>
      </w:r>
      <w:r w:rsidRPr="00080D02">
        <w:t>, António Silva</w:t>
      </w:r>
      <w:r w:rsidR="0079211C">
        <w:rPr>
          <w:vertAlign w:val="superscript"/>
        </w:rPr>
        <w:t>2</w:t>
      </w:r>
      <w:r w:rsidRPr="00080D02">
        <w:t>, Lorenzo Ortiz</w:t>
      </w:r>
      <w:r w:rsidR="0079211C">
        <w:rPr>
          <w:vertAlign w:val="superscript"/>
        </w:rPr>
        <w:t>3</w:t>
      </w:r>
    </w:p>
    <w:p w14:paraId="02FF00B7" w14:textId="6B20FB1E" w:rsidR="0079211C" w:rsidRDefault="00DD6A41" w:rsidP="00E1740A">
      <w:pPr>
        <w:pStyle w:val="Affiliations"/>
        <w:contextualSpacing/>
        <w:rPr>
          <w:rStyle w:val="Hyperlink"/>
        </w:rPr>
      </w:pPr>
      <w:commentRangeStart w:id="1"/>
      <w:r w:rsidRPr="00E1740A">
        <w:rPr>
          <w:vertAlign w:val="superscript"/>
        </w:rPr>
        <w:t>1</w:t>
      </w:r>
      <w:r w:rsidR="00E00368">
        <w:t>xxxxxxxxxxxxxxxxxxxxxxxxxxxxxx</w:t>
      </w:r>
    </w:p>
    <w:p w14:paraId="0BDC3C9D" w14:textId="46CA3EDE" w:rsidR="0079211C" w:rsidRDefault="00DD6A41" w:rsidP="00E1740A">
      <w:pPr>
        <w:pStyle w:val="Affiliations"/>
        <w:contextualSpacing/>
      </w:pPr>
      <w:r w:rsidRPr="00B66965">
        <w:rPr>
          <w:vertAlign w:val="superscript"/>
        </w:rPr>
        <w:t>2</w:t>
      </w:r>
      <w:r w:rsidR="00E00368">
        <w:t>xxxxxxxxxxxxxxxxxxxxxxxxxxxxx</w:t>
      </w:r>
    </w:p>
    <w:p w14:paraId="72A4CD2C" w14:textId="185D720F" w:rsidR="00DD6A41" w:rsidRPr="00B66965" w:rsidRDefault="00DD6A41" w:rsidP="00E1740A">
      <w:pPr>
        <w:pStyle w:val="Affiliations"/>
        <w:contextualSpacing/>
      </w:pPr>
      <w:r w:rsidRPr="00B66965">
        <w:rPr>
          <w:vertAlign w:val="superscript"/>
        </w:rPr>
        <w:t>3</w:t>
      </w:r>
      <w:r w:rsidR="00E00368">
        <w:t>xxxxxxxxxxxxxxxxxxxxxxxxx</w:t>
      </w:r>
      <w:commentRangeEnd w:id="1"/>
      <w:r w:rsidR="00E00368">
        <w:rPr>
          <w:rStyle w:val="CommentReference"/>
          <w:rFonts w:cstheme="minorBidi"/>
          <w:lang w:val="en-US"/>
        </w:rPr>
        <w:commentReference w:id="1"/>
      </w:r>
    </w:p>
    <w:p w14:paraId="376005B0" w14:textId="77777777" w:rsidR="00080D02" w:rsidRPr="00FD4C7A" w:rsidRDefault="00080D02" w:rsidP="00967890">
      <w:pPr>
        <w:pStyle w:val="Abstract"/>
        <w:ind w:left="0" w:right="-2"/>
        <w:rPr>
          <w:b/>
          <w:sz w:val="22"/>
          <w:szCs w:val="22"/>
        </w:rPr>
      </w:pPr>
      <w:r w:rsidRPr="00FD4C7A">
        <w:rPr>
          <w:b/>
          <w:sz w:val="22"/>
          <w:szCs w:val="22"/>
        </w:rPr>
        <w:t>Abstract</w:t>
      </w:r>
    </w:p>
    <w:p w14:paraId="555BE2B9" w14:textId="37915B8A" w:rsidR="00F71B60" w:rsidRPr="00FD4C7A" w:rsidRDefault="00080D02" w:rsidP="00B83883">
      <w:pPr>
        <w:pStyle w:val="Abstract"/>
        <w:ind w:left="0" w:right="0"/>
        <w:rPr>
          <w:sz w:val="22"/>
          <w:szCs w:val="22"/>
        </w:rPr>
      </w:pPr>
      <w:r w:rsidRPr="00FD4C7A">
        <w:rPr>
          <w:sz w:val="22"/>
          <w:szCs w:val="22"/>
        </w:rPr>
        <w:t xml:space="preserve">Having a </w:t>
      </w:r>
      <w:proofErr w:type="gramStart"/>
      <w:r w:rsidRPr="00FD4C7A">
        <w:rPr>
          <w:sz w:val="22"/>
          <w:szCs w:val="22"/>
        </w:rPr>
        <w:t>well prepared</w:t>
      </w:r>
      <w:proofErr w:type="gramEnd"/>
      <w:r w:rsidRPr="00FD4C7A">
        <w:rPr>
          <w:sz w:val="22"/>
          <w:szCs w:val="22"/>
        </w:rPr>
        <w:t xml:space="preserve"> abstract should allow the reader to identify the basic content of the paper in a quick and accurate way. It should summarize the contents of the paper and have between 70 and 150 words. The font size should be set in </w:t>
      </w:r>
      <w:r w:rsidR="00EB4387" w:rsidRPr="00FD4C7A">
        <w:rPr>
          <w:sz w:val="22"/>
          <w:szCs w:val="22"/>
        </w:rPr>
        <w:t>10 point and should be inset 2,0</w:t>
      </w:r>
      <w:r w:rsidRPr="00FD4C7A">
        <w:rPr>
          <w:sz w:val="22"/>
          <w:szCs w:val="22"/>
        </w:rPr>
        <w:t xml:space="preserve"> cm from the right and left margins. </w:t>
      </w:r>
      <w:r w:rsidR="00231665" w:rsidRPr="00FD4C7A">
        <w:rPr>
          <w:sz w:val="22"/>
          <w:szCs w:val="22"/>
        </w:rPr>
        <w:t>T</w:t>
      </w:r>
      <w:r w:rsidRPr="00FD4C7A">
        <w:rPr>
          <w:sz w:val="22"/>
          <w:szCs w:val="22"/>
        </w:rPr>
        <w:t>he text should be justified.</w:t>
      </w:r>
    </w:p>
    <w:p w14:paraId="1AD14FD5" w14:textId="77777777" w:rsidR="00B83883" w:rsidRPr="00FD4C7A" w:rsidRDefault="00B83883" w:rsidP="00B83883">
      <w:pPr>
        <w:pStyle w:val="Keywords"/>
        <w:ind w:left="0" w:right="0"/>
        <w:rPr>
          <w:sz w:val="22"/>
          <w:szCs w:val="22"/>
          <w:lang w:val="pt-PT"/>
        </w:rPr>
      </w:pPr>
      <w:r w:rsidRPr="00FD4C7A">
        <w:rPr>
          <w:sz w:val="22"/>
          <w:szCs w:val="22"/>
        </w:rPr>
        <w:t xml:space="preserve">Lorem ipsum dolor sit </w:t>
      </w:r>
      <w:proofErr w:type="spellStart"/>
      <w:r w:rsidRPr="00FD4C7A">
        <w:rPr>
          <w:sz w:val="22"/>
          <w:szCs w:val="22"/>
        </w:rPr>
        <w:t>amet</w:t>
      </w:r>
      <w:proofErr w:type="spellEnd"/>
      <w:r w:rsidRPr="00FD4C7A">
        <w:rPr>
          <w:sz w:val="22"/>
          <w:szCs w:val="22"/>
        </w:rPr>
        <w:t xml:space="preserve">, </w:t>
      </w:r>
      <w:proofErr w:type="spellStart"/>
      <w:r w:rsidRPr="00FD4C7A">
        <w:rPr>
          <w:sz w:val="22"/>
          <w:szCs w:val="22"/>
        </w:rPr>
        <w:t>consectetur</w:t>
      </w:r>
      <w:proofErr w:type="spellEnd"/>
      <w:r w:rsidRPr="00FD4C7A">
        <w:rPr>
          <w:sz w:val="22"/>
          <w:szCs w:val="22"/>
        </w:rPr>
        <w:t xml:space="preserve"> </w:t>
      </w:r>
      <w:proofErr w:type="spellStart"/>
      <w:r w:rsidRPr="00FD4C7A">
        <w:rPr>
          <w:sz w:val="22"/>
          <w:szCs w:val="22"/>
        </w:rPr>
        <w:t>adipiscing</w:t>
      </w:r>
      <w:proofErr w:type="spellEnd"/>
      <w:r w:rsidRPr="00FD4C7A">
        <w:rPr>
          <w:sz w:val="22"/>
          <w:szCs w:val="22"/>
        </w:rPr>
        <w:t xml:space="preserve"> </w:t>
      </w:r>
      <w:proofErr w:type="spellStart"/>
      <w:r w:rsidRPr="00FD4C7A">
        <w:rPr>
          <w:sz w:val="22"/>
          <w:szCs w:val="22"/>
        </w:rPr>
        <w:t>elit</w:t>
      </w:r>
      <w:proofErr w:type="spellEnd"/>
      <w:r w:rsidRPr="00FD4C7A">
        <w:rPr>
          <w:sz w:val="22"/>
          <w:szCs w:val="22"/>
        </w:rPr>
        <w:t xml:space="preserve">. </w:t>
      </w:r>
      <w:proofErr w:type="spellStart"/>
      <w:r w:rsidRPr="00FD4C7A">
        <w:rPr>
          <w:sz w:val="22"/>
          <w:szCs w:val="22"/>
          <w:lang w:val="pt-PT"/>
        </w:rPr>
        <w:t>Donec</w:t>
      </w:r>
      <w:proofErr w:type="spellEnd"/>
      <w:r w:rsidRPr="00FD4C7A">
        <w:rPr>
          <w:sz w:val="22"/>
          <w:szCs w:val="22"/>
          <w:lang w:val="pt-PT"/>
        </w:rPr>
        <w:t xml:space="preserve"> quis </w:t>
      </w:r>
      <w:proofErr w:type="spellStart"/>
      <w:r w:rsidRPr="00FD4C7A">
        <w:rPr>
          <w:sz w:val="22"/>
          <w:szCs w:val="22"/>
          <w:lang w:val="pt-PT"/>
        </w:rPr>
        <w:t>commodo</w:t>
      </w:r>
      <w:proofErr w:type="spellEnd"/>
      <w:r w:rsidRPr="00FD4C7A">
        <w:rPr>
          <w:sz w:val="22"/>
          <w:szCs w:val="22"/>
          <w:lang w:val="pt-PT"/>
        </w:rPr>
        <w:t xml:space="preserve"> </w:t>
      </w:r>
      <w:proofErr w:type="spellStart"/>
      <w:r w:rsidRPr="00FD4C7A">
        <w:rPr>
          <w:sz w:val="22"/>
          <w:szCs w:val="22"/>
          <w:lang w:val="pt-PT"/>
        </w:rPr>
        <w:t>mauris</w:t>
      </w:r>
      <w:proofErr w:type="spellEnd"/>
      <w:r w:rsidRPr="00FD4C7A">
        <w:rPr>
          <w:sz w:val="22"/>
          <w:szCs w:val="22"/>
          <w:lang w:val="pt-PT"/>
        </w:rPr>
        <w:t xml:space="preserve">. </w:t>
      </w:r>
      <w:proofErr w:type="spellStart"/>
      <w:r w:rsidRPr="00FD4C7A">
        <w:rPr>
          <w:sz w:val="22"/>
          <w:szCs w:val="22"/>
          <w:lang w:val="pt-PT"/>
        </w:rPr>
        <w:t>Etiam</w:t>
      </w:r>
      <w:proofErr w:type="spellEnd"/>
      <w:r w:rsidRPr="00FD4C7A">
        <w:rPr>
          <w:sz w:val="22"/>
          <w:szCs w:val="22"/>
          <w:lang w:val="pt-PT"/>
        </w:rPr>
        <w:t xml:space="preserve"> massa </w:t>
      </w:r>
      <w:proofErr w:type="spellStart"/>
      <w:r w:rsidRPr="00FD4C7A">
        <w:rPr>
          <w:sz w:val="22"/>
          <w:szCs w:val="22"/>
          <w:lang w:val="pt-PT"/>
        </w:rPr>
        <w:t>risus</w:t>
      </w:r>
      <w:proofErr w:type="spellEnd"/>
      <w:r w:rsidRPr="00FD4C7A">
        <w:rPr>
          <w:sz w:val="22"/>
          <w:szCs w:val="22"/>
          <w:lang w:val="pt-PT"/>
        </w:rPr>
        <w:t xml:space="preserve">, </w:t>
      </w:r>
      <w:proofErr w:type="spellStart"/>
      <w:r w:rsidRPr="00FD4C7A">
        <w:rPr>
          <w:sz w:val="22"/>
          <w:szCs w:val="22"/>
          <w:lang w:val="pt-PT"/>
        </w:rPr>
        <w:t>rhoncus</w:t>
      </w:r>
      <w:proofErr w:type="spellEnd"/>
      <w:r w:rsidRPr="00FD4C7A">
        <w:rPr>
          <w:sz w:val="22"/>
          <w:szCs w:val="22"/>
          <w:lang w:val="pt-PT"/>
        </w:rPr>
        <w:t xml:space="preserve"> </w:t>
      </w:r>
      <w:proofErr w:type="spellStart"/>
      <w:r w:rsidRPr="00FD4C7A">
        <w:rPr>
          <w:sz w:val="22"/>
          <w:szCs w:val="22"/>
          <w:lang w:val="pt-PT"/>
        </w:rPr>
        <w:t>varius</w:t>
      </w:r>
      <w:proofErr w:type="spellEnd"/>
      <w:r w:rsidRPr="00FD4C7A">
        <w:rPr>
          <w:sz w:val="22"/>
          <w:szCs w:val="22"/>
          <w:lang w:val="pt-PT"/>
        </w:rPr>
        <w:t xml:space="preserve"> </w:t>
      </w:r>
      <w:proofErr w:type="spellStart"/>
      <w:r w:rsidRPr="00FD4C7A">
        <w:rPr>
          <w:sz w:val="22"/>
          <w:szCs w:val="22"/>
          <w:lang w:val="pt-PT"/>
        </w:rPr>
        <w:t>scelerisque</w:t>
      </w:r>
      <w:proofErr w:type="spellEnd"/>
      <w:r w:rsidRPr="00FD4C7A">
        <w:rPr>
          <w:sz w:val="22"/>
          <w:szCs w:val="22"/>
          <w:lang w:val="pt-PT"/>
        </w:rPr>
        <w:t xml:space="preserve"> eu, gravida </w:t>
      </w:r>
      <w:proofErr w:type="spellStart"/>
      <w:r w:rsidRPr="00FD4C7A">
        <w:rPr>
          <w:sz w:val="22"/>
          <w:szCs w:val="22"/>
          <w:lang w:val="pt-PT"/>
        </w:rPr>
        <w:t>ac</w:t>
      </w:r>
      <w:proofErr w:type="spellEnd"/>
      <w:r w:rsidRPr="00FD4C7A">
        <w:rPr>
          <w:sz w:val="22"/>
          <w:szCs w:val="22"/>
          <w:lang w:val="pt-PT"/>
        </w:rPr>
        <w:t xml:space="preserve"> </w:t>
      </w:r>
      <w:proofErr w:type="spellStart"/>
      <w:r w:rsidRPr="00FD4C7A">
        <w:rPr>
          <w:sz w:val="22"/>
          <w:szCs w:val="22"/>
          <w:lang w:val="pt-PT"/>
        </w:rPr>
        <w:t>nisl</w:t>
      </w:r>
      <w:proofErr w:type="spellEnd"/>
      <w:r w:rsidRPr="00FD4C7A">
        <w:rPr>
          <w:sz w:val="22"/>
          <w:szCs w:val="22"/>
          <w:lang w:val="pt-PT"/>
        </w:rPr>
        <w:t xml:space="preserve">. </w:t>
      </w:r>
      <w:proofErr w:type="spellStart"/>
      <w:r w:rsidRPr="00FD4C7A">
        <w:rPr>
          <w:sz w:val="22"/>
          <w:szCs w:val="22"/>
          <w:lang w:val="pt-PT"/>
        </w:rPr>
        <w:t>Aliquam</w:t>
      </w:r>
      <w:proofErr w:type="spellEnd"/>
      <w:r w:rsidRPr="00FD4C7A">
        <w:rPr>
          <w:sz w:val="22"/>
          <w:szCs w:val="22"/>
          <w:lang w:val="pt-PT"/>
        </w:rPr>
        <w:t xml:space="preserve"> </w:t>
      </w:r>
      <w:proofErr w:type="spellStart"/>
      <w:r w:rsidRPr="00FD4C7A">
        <w:rPr>
          <w:sz w:val="22"/>
          <w:szCs w:val="22"/>
          <w:lang w:val="pt-PT"/>
        </w:rPr>
        <w:t>vel</w:t>
      </w:r>
      <w:proofErr w:type="spellEnd"/>
      <w:r w:rsidRPr="00FD4C7A">
        <w:rPr>
          <w:sz w:val="22"/>
          <w:szCs w:val="22"/>
          <w:lang w:val="pt-PT"/>
        </w:rPr>
        <w:t xml:space="preserve"> </w:t>
      </w:r>
      <w:proofErr w:type="spellStart"/>
      <w:r w:rsidRPr="00FD4C7A">
        <w:rPr>
          <w:sz w:val="22"/>
          <w:szCs w:val="22"/>
          <w:lang w:val="pt-PT"/>
        </w:rPr>
        <w:t>ultricies</w:t>
      </w:r>
      <w:proofErr w:type="spellEnd"/>
      <w:r w:rsidRPr="00FD4C7A">
        <w:rPr>
          <w:sz w:val="22"/>
          <w:szCs w:val="22"/>
          <w:lang w:val="pt-PT"/>
        </w:rPr>
        <w:t xml:space="preserve"> </w:t>
      </w:r>
      <w:proofErr w:type="spellStart"/>
      <w:r w:rsidRPr="00FD4C7A">
        <w:rPr>
          <w:sz w:val="22"/>
          <w:szCs w:val="22"/>
          <w:lang w:val="pt-PT"/>
        </w:rPr>
        <w:t>nulla</w:t>
      </w:r>
      <w:proofErr w:type="spellEnd"/>
      <w:r w:rsidRPr="00FD4C7A">
        <w:rPr>
          <w:sz w:val="22"/>
          <w:szCs w:val="22"/>
          <w:lang w:val="pt-PT"/>
        </w:rPr>
        <w:t xml:space="preserve">, </w:t>
      </w:r>
      <w:proofErr w:type="spellStart"/>
      <w:r w:rsidRPr="00FD4C7A">
        <w:rPr>
          <w:sz w:val="22"/>
          <w:szCs w:val="22"/>
          <w:lang w:val="pt-PT"/>
        </w:rPr>
        <w:t>elementum</w:t>
      </w:r>
      <w:proofErr w:type="spellEnd"/>
      <w:r w:rsidRPr="00FD4C7A">
        <w:rPr>
          <w:sz w:val="22"/>
          <w:szCs w:val="22"/>
          <w:lang w:val="pt-PT"/>
        </w:rPr>
        <w:t xml:space="preserve"> </w:t>
      </w:r>
      <w:proofErr w:type="spellStart"/>
      <w:r w:rsidRPr="00FD4C7A">
        <w:rPr>
          <w:sz w:val="22"/>
          <w:szCs w:val="22"/>
          <w:lang w:val="pt-PT"/>
        </w:rPr>
        <w:t>consequat</w:t>
      </w:r>
      <w:proofErr w:type="spellEnd"/>
      <w:r w:rsidRPr="00FD4C7A">
        <w:rPr>
          <w:sz w:val="22"/>
          <w:szCs w:val="22"/>
          <w:lang w:val="pt-PT"/>
        </w:rPr>
        <w:t xml:space="preserve"> </w:t>
      </w:r>
      <w:proofErr w:type="spellStart"/>
      <w:r w:rsidRPr="00FD4C7A">
        <w:rPr>
          <w:sz w:val="22"/>
          <w:szCs w:val="22"/>
          <w:lang w:val="pt-PT"/>
        </w:rPr>
        <w:t>arcu</w:t>
      </w:r>
      <w:proofErr w:type="spellEnd"/>
      <w:r w:rsidRPr="00FD4C7A">
        <w:rPr>
          <w:sz w:val="22"/>
          <w:szCs w:val="22"/>
          <w:lang w:val="pt-PT"/>
        </w:rPr>
        <w:t xml:space="preserve">. </w:t>
      </w:r>
      <w:proofErr w:type="spellStart"/>
      <w:r w:rsidRPr="00FD4C7A">
        <w:rPr>
          <w:sz w:val="22"/>
          <w:szCs w:val="22"/>
          <w:lang w:val="pt-PT"/>
        </w:rPr>
        <w:t>Nulla</w:t>
      </w:r>
      <w:proofErr w:type="spellEnd"/>
      <w:r w:rsidRPr="00FD4C7A">
        <w:rPr>
          <w:sz w:val="22"/>
          <w:szCs w:val="22"/>
          <w:lang w:val="pt-PT"/>
        </w:rPr>
        <w:t xml:space="preserve"> </w:t>
      </w:r>
      <w:proofErr w:type="spellStart"/>
      <w:r w:rsidRPr="00FD4C7A">
        <w:rPr>
          <w:sz w:val="22"/>
          <w:szCs w:val="22"/>
          <w:lang w:val="pt-PT"/>
        </w:rPr>
        <w:t>blandit</w:t>
      </w:r>
      <w:proofErr w:type="spellEnd"/>
      <w:r w:rsidRPr="00FD4C7A">
        <w:rPr>
          <w:sz w:val="22"/>
          <w:szCs w:val="22"/>
          <w:lang w:val="pt-PT"/>
        </w:rPr>
        <w:t xml:space="preserve"> </w:t>
      </w:r>
      <w:proofErr w:type="spellStart"/>
      <w:r w:rsidRPr="00FD4C7A">
        <w:rPr>
          <w:sz w:val="22"/>
          <w:szCs w:val="22"/>
          <w:lang w:val="pt-PT"/>
        </w:rPr>
        <w:t>elit</w:t>
      </w:r>
      <w:proofErr w:type="spellEnd"/>
      <w:r w:rsidRPr="00FD4C7A">
        <w:rPr>
          <w:sz w:val="22"/>
          <w:szCs w:val="22"/>
          <w:lang w:val="pt-PT"/>
        </w:rPr>
        <w:t xml:space="preserve"> eu </w:t>
      </w:r>
      <w:proofErr w:type="spellStart"/>
      <w:r w:rsidRPr="00FD4C7A">
        <w:rPr>
          <w:sz w:val="22"/>
          <w:szCs w:val="22"/>
          <w:lang w:val="pt-PT"/>
        </w:rPr>
        <w:t>elit</w:t>
      </w:r>
      <w:proofErr w:type="spellEnd"/>
      <w:r w:rsidRPr="00FD4C7A">
        <w:rPr>
          <w:sz w:val="22"/>
          <w:szCs w:val="22"/>
          <w:lang w:val="pt-PT"/>
        </w:rPr>
        <w:t xml:space="preserve"> </w:t>
      </w:r>
      <w:proofErr w:type="spellStart"/>
      <w:r w:rsidRPr="00FD4C7A">
        <w:rPr>
          <w:sz w:val="22"/>
          <w:szCs w:val="22"/>
          <w:lang w:val="pt-PT"/>
        </w:rPr>
        <w:t>dapibus</w:t>
      </w:r>
      <w:proofErr w:type="spellEnd"/>
      <w:r w:rsidRPr="00FD4C7A">
        <w:rPr>
          <w:sz w:val="22"/>
          <w:szCs w:val="22"/>
          <w:lang w:val="pt-PT"/>
        </w:rPr>
        <w:t xml:space="preserve"> </w:t>
      </w:r>
      <w:proofErr w:type="spellStart"/>
      <w:r w:rsidRPr="00FD4C7A">
        <w:rPr>
          <w:sz w:val="22"/>
          <w:szCs w:val="22"/>
          <w:lang w:val="pt-PT"/>
        </w:rPr>
        <w:t>scelerisque</w:t>
      </w:r>
      <w:proofErr w:type="spellEnd"/>
      <w:r w:rsidRPr="00FD4C7A">
        <w:rPr>
          <w:sz w:val="22"/>
          <w:szCs w:val="22"/>
          <w:lang w:val="pt-PT"/>
        </w:rPr>
        <w:t xml:space="preserve">. </w:t>
      </w:r>
      <w:proofErr w:type="spellStart"/>
      <w:r w:rsidRPr="00FD4C7A">
        <w:rPr>
          <w:sz w:val="22"/>
          <w:szCs w:val="22"/>
        </w:rPr>
        <w:t>Donec</w:t>
      </w:r>
      <w:proofErr w:type="spellEnd"/>
      <w:r w:rsidRPr="00FD4C7A">
        <w:rPr>
          <w:sz w:val="22"/>
          <w:szCs w:val="22"/>
        </w:rPr>
        <w:t xml:space="preserve"> lacinia </w:t>
      </w:r>
      <w:proofErr w:type="spellStart"/>
      <w:r w:rsidRPr="00FD4C7A">
        <w:rPr>
          <w:sz w:val="22"/>
          <w:szCs w:val="22"/>
        </w:rPr>
        <w:t>metus</w:t>
      </w:r>
      <w:proofErr w:type="spellEnd"/>
      <w:r w:rsidRPr="00FD4C7A">
        <w:rPr>
          <w:sz w:val="22"/>
          <w:szCs w:val="22"/>
        </w:rPr>
        <w:t xml:space="preserve"> </w:t>
      </w:r>
      <w:proofErr w:type="spellStart"/>
      <w:r w:rsidRPr="00FD4C7A">
        <w:rPr>
          <w:sz w:val="22"/>
          <w:szCs w:val="22"/>
        </w:rPr>
        <w:t>orci</w:t>
      </w:r>
      <w:proofErr w:type="spellEnd"/>
      <w:r w:rsidRPr="00FD4C7A">
        <w:rPr>
          <w:sz w:val="22"/>
          <w:szCs w:val="22"/>
        </w:rPr>
        <w:t xml:space="preserve">, </w:t>
      </w:r>
      <w:proofErr w:type="spellStart"/>
      <w:r w:rsidRPr="00FD4C7A">
        <w:rPr>
          <w:sz w:val="22"/>
          <w:szCs w:val="22"/>
        </w:rPr>
        <w:t>eget</w:t>
      </w:r>
      <w:proofErr w:type="spellEnd"/>
      <w:r w:rsidRPr="00FD4C7A">
        <w:rPr>
          <w:sz w:val="22"/>
          <w:szCs w:val="22"/>
        </w:rPr>
        <w:t xml:space="preserve"> </w:t>
      </w:r>
      <w:proofErr w:type="spellStart"/>
      <w:r w:rsidRPr="00FD4C7A">
        <w:rPr>
          <w:sz w:val="22"/>
          <w:szCs w:val="22"/>
        </w:rPr>
        <w:t>aliquet</w:t>
      </w:r>
      <w:proofErr w:type="spellEnd"/>
      <w:r w:rsidRPr="00FD4C7A">
        <w:rPr>
          <w:sz w:val="22"/>
          <w:szCs w:val="22"/>
        </w:rPr>
        <w:t xml:space="preserve"> </w:t>
      </w:r>
      <w:proofErr w:type="spellStart"/>
      <w:r w:rsidRPr="00FD4C7A">
        <w:rPr>
          <w:sz w:val="22"/>
          <w:szCs w:val="22"/>
        </w:rPr>
        <w:t>tortor</w:t>
      </w:r>
      <w:proofErr w:type="spellEnd"/>
      <w:r w:rsidRPr="00FD4C7A">
        <w:rPr>
          <w:sz w:val="22"/>
          <w:szCs w:val="22"/>
        </w:rPr>
        <w:t xml:space="preserve"> </w:t>
      </w:r>
      <w:proofErr w:type="spellStart"/>
      <w:r w:rsidRPr="00FD4C7A">
        <w:rPr>
          <w:sz w:val="22"/>
          <w:szCs w:val="22"/>
        </w:rPr>
        <w:t>ornare</w:t>
      </w:r>
      <w:proofErr w:type="spellEnd"/>
      <w:r w:rsidRPr="00FD4C7A">
        <w:rPr>
          <w:sz w:val="22"/>
          <w:szCs w:val="22"/>
        </w:rPr>
        <w:t xml:space="preserve"> et. Cras </w:t>
      </w:r>
      <w:proofErr w:type="spellStart"/>
      <w:r w:rsidRPr="00FD4C7A">
        <w:rPr>
          <w:sz w:val="22"/>
          <w:szCs w:val="22"/>
        </w:rPr>
        <w:t>purus</w:t>
      </w:r>
      <w:proofErr w:type="spellEnd"/>
      <w:r w:rsidRPr="00FD4C7A">
        <w:rPr>
          <w:sz w:val="22"/>
          <w:szCs w:val="22"/>
        </w:rPr>
        <w:t xml:space="preserve"> </w:t>
      </w:r>
      <w:proofErr w:type="spellStart"/>
      <w:r w:rsidRPr="00FD4C7A">
        <w:rPr>
          <w:sz w:val="22"/>
          <w:szCs w:val="22"/>
        </w:rPr>
        <w:t>elit</w:t>
      </w:r>
      <w:proofErr w:type="spellEnd"/>
      <w:r w:rsidRPr="00FD4C7A">
        <w:rPr>
          <w:sz w:val="22"/>
          <w:szCs w:val="22"/>
        </w:rPr>
        <w:t xml:space="preserve">, </w:t>
      </w:r>
      <w:proofErr w:type="spellStart"/>
      <w:r w:rsidRPr="00FD4C7A">
        <w:rPr>
          <w:sz w:val="22"/>
          <w:szCs w:val="22"/>
        </w:rPr>
        <w:t>blandit</w:t>
      </w:r>
      <w:proofErr w:type="spellEnd"/>
      <w:r w:rsidRPr="00FD4C7A">
        <w:rPr>
          <w:sz w:val="22"/>
          <w:szCs w:val="22"/>
        </w:rPr>
        <w:t xml:space="preserve"> non pulvinar </w:t>
      </w:r>
      <w:proofErr w:type="spellStart"/>
      <w:r w:rsidRPr="00FD4C7A">
        <w:rPr>
          <w:sz w:val="22"/>
          <w:szCs w:val="22"/>
        </w:rPr>
        <w:t>eget</w:t>
      </w:r>
      <w:proofErr w:type="spellEnd"/>
      <w:r w:rsidRPr="00FD4C7A">
        <w:rPr>
          <w:sz w:val="22"/>
          <w:szCs w:val="22"/>
        </w:rPr>
        <w:t xml:space="preserve">, </w:t>
      </w:r>
      <w:proofErr w:type="spellStart"/>
      <w:r w:rsidRPr="00FD4C7A">
        <w:rPr>
          <w:sz w:val="22"/>
          <w:szCs w:val="22"/>
        </w:rPr>
        <w:t>condimentum</w:t>
      </w:r>
      <w:proofErr w:type="spellEnd"/>
      <w:r w:rsidRPr="00FD4C7A">
        <w:rPr>
          <w:sz w:val="22"/>
          <w:szCs w:val="22"/>
        </w:rPr>
        <w:t xml:space="preserve"> at </w:t>
      </w:r>
      <w:proofErr w:type="spellStart"/>
      <w:r w:rsidRPr="00FD4C7A">
        <w:rPr>
          <w:sz w:val="22"/>
          <w:szCs w:val="22"/>
        </w:rPr>
        <w:t>justo</w:t>
      </w:r>
      <w:proofErr w:type="spellEnd"/>
      <w:r w:rsidRPr="00FD4C7A">
        <w:rPr>
          <w:sz w:val="22"/>
          <w:szCs w:val="22"/>
        </w:rPr>
        <w:t xml:space="preserve">. </w:t>
      </w:r>
      <w:proofErr w:type="spellStart"/>
      <w:r w:rsidRPr="00FD4C7A">
        <w:rPr>
          <w:sz w:val="22"/>
          <w:szCs w:val="22"/>
          <w:lang w:val="pt-PT"/>
        </w:rPr>
        <w:t>Cras</w:t>
      </w:r>
      <w:proofErr w:type="spellEnd"/>
      <w:r w:rsidRPr="00FD4C7A">
        <w:rPr>
          <w:sz w:val="22"/>
          <w:szCs w:val="22"/>
          <w:lang w:val="pt-PT"/>
        </w:rPr>
        <w:t xml:space="preserve"> </w:t>
      </w:r>
      <w:proofErr w:type="spellStart"/>
      <w:r w:rsidRPr="00FD4C7A">
        <w:rPr>
          <w:sz w:val="22"/>
          <w:szCs w:val="22"/>
          <w:lang w:val="pt-PT"/>
        </w:rPr>
        <w:t>luctus</w:t>
      </w:r>
      <w:proofErr w:type="spellEnd"/>
      <w:r w:rsidRPr="00FD4C7A">
        <w:rPr>
          <w:sz w:val="22"/>
          <w:szCs w:val="22"/>
          <w:lang w:val="pt-PT"/>
        </w:rPr>
        <w:t xml:space="preserve"> </w:t>
      </w:r>
      <w:proofErr w:type="spellStart"/>
      <w:r w:rsidRPr="00FD4C7A">
        <w:rPr>
          <w:sz w:val="22"/>
          <w:szCs w:val="22"/>
          <w:lang w:val="pt-PT"/>
        </w:rPr>
        <w:t>neque</w:t>
      </w:r>
      <w:proofErr w:type="spellEnd"/>
      <w:r w:rsidRPr="00FD4C7A">
        <w:rPr>
          <w:sz w:val="22"/>
          <w:szCs w:val="22"/>
          <w:lang w:val="pt-PT"/>
        </w:rPr>
        <w:t xml:space="preserve"> a </w:t>
      </w:r>
      <w:proofErr w:type="spellStart"/>
      <w:r w:rsidRPr="00FD4C7A">
        <w:rPr>
          <w:sz w:val="22"/>
          <w:szCs w:val="22"/>
          <w:lang w:val="pt-PT"/>
        </w:rPr>
        <w:t>ultricies</w:t>
      </w:r>
      <w:proofErr w:type="spellEnd"/>
      <w:r w:rsidRPr="00FD4C7A">
        <w:rPr>
          <w:sz w:val="22"/>
          <w:szCs w:val="22"/>
          <w:lang w:val="pt-PT"/>
        </w:rPr>
        <w:t xml:space="preserve"> </w:t>
      </w:r>
      <w:proofErr w:type="spellStart"/>
      <w:r w:rsidRPr="00FD4C7A">
        <w:rPr>
          <w:sz w:val="22"/>
          <w:szCs w:val="22"/>
          <w:lang w:val="pt-PT"/>
        </w:rPr>
        <w:t>bibendum</w:t>
      </w:r>
      <w:proofErr w:type="spellEnd"/>
      <w:r w:rsidRPr="00FD4C7A">
        <w:rPr>
          <w:sz w:val="22"/>
          <w:szCs w:val="22"/>
          <w:lang w:val="pt-PT"/>
        </w:rPr>
        <w:t xml:space="preserve">. </w:t>
      </w:r>
      <w:proofErr w:type="spellStart"/>
      <w:r w:rsidRPr="00FD4C7A">
        <w:rPr>
          <w:sz w:val="22"/>
          <w:szCs w:val="22"/>
          <w:lang w:val="pt-PT"/>
        </w:rPr>
        <w:t>Duis</w:t>
      </w:r>
      <w:proofErr w:type="spellEnd"/>
      <w:r w:rsidRPr="00FD4C7A">
        <w:rPr>
          <w:sz w:val="22"/>
          <w:szCs w:val="22"/>
          <w:lang w:val="pt-PT"/>
        </w:rPr>
        <w:t xml:space="preserve"> </w:t>
      </w:r>
      <w:proofErr w:type="spellStart"/>
      <w:r w:rsidRPr="00FD4C7A">
        <w:rPr>
          <w:sz w:val="22"/>
          <w:szCs w:val="22"/>
          <w:lang w:val="pt-PT"/>
        </w:rPr>
        <w:t>eget</w:t>
      </w:r>
      <w:proofErr w:type="spellEnd"/>
      <w:r w:rsidRPr="00FD4C7A">
        <w:rPr>
          <w:sz w:val="22"/>
          <w:szCs w:val="22"/>
          <w:lang w:val="pt-PT"/>
        </w:rPr>
        <w:t xml:space="preserve"> ante </w:t>
      </w:r>
      <w:proofErr w:type="spellStart"/>
      <w:r w:rsidRPr="00FD4C7A">
        <w:rPr>
          <w:sz w:val="22"/>
          <w:szCs w:val="22"/>
          <w:lang w:val="pt-PT"/>
        </w:rPr>
        <w:t>aliquet</w:t>
      </w:r>
      <w:proofErr w:type="spellEnd"/>
      <w:r w:rsidRPr="00FD4C7A">
        <w:rPr>
          <w:sz w:val="22"/>
          <w:szCs w:val="22"/>
          <w:lang w:val="pt-PT"/>
        </w:rPr>
        <w:t xml:space="preserve"> </w:t>
      </w:r>
      <w:proofErr w:type="spellStart"/>
      <w:r w:rsidRPr="00FD4C7A">
        <w:rPr>
          <w:sz w:val="22"/>
          <w:szCs w:val="22"/>
          <w:lang w:val="pt-PT"/>
        </w:rPr>
        <w:t>nisi</w:t>
      </w:r>
      <w:proofErr w:type="spellEnd"/>
      <w:r w:rsidRPr="00FD4C7A">
        <w:rPr>
          <w:sz w:val="22"/>
          <w:szCs w:val="22"/>
          <w:lang w:val="pt-PT"/>
        </w:rPr>
        <w:t xml:space="preserve"> </w:t>
      </w:r>
      <w:proofErr w:type="spellStart"/>
      <w:r w:rsidRPr="00FD4C7A">
        <w:rPr>
          <w:sz w:val="22"/>
          <w:szCs w:val="22"/>
          <w:lang w:val="pt-PT"/>
        </w:rPr>
        <w:t>faucibus</w:t>
      </w:r>
      <w:proofErr w:type="spellEnd"/>
      <w:r w:rsidRPr="00FD4C7A">
        <w:rPr>
          <w:sz w:val="22"/>
          <w:szCs w:val="22"/>
          <w:lang w:val="pt-PT"/>
        </w:rPr>
        <w:t xml:space="preserve"> </w:t>
      </w:r>
      <w:proofErr w:type="spellStart"/>
      <w:r w:rsidRPr="00FD4C7A">
        <w:rPr>
          <w:sz w:val="22"/>
          <w:szCs w:val="22"/>
          <w:lang w:val="pt-PT"/>
        </w:rPr>
        <w:t>lacinia</w:t>
      </w:r>
      <w:proofErr w:type="spellEnd"/>
      <w:r w:rsidRPr="00FD4C7A">
        <w:rPr>
          <w:sz w:val="22"/>
          <w:szCs w:val="22"/>
          <w:lang w:val="pt-PT"/>
        </w:rPr>
        <w:t xml:space="preserve"> </w:t>
      </w:r>
      <w:proofErr w:type="spellStart"/>
      <w:r w:rsidRPr="00FD4C7A">
        <w:rPr>
          <w:sz w:val="22"/>
          <w:szCs w:val="22"/>
          <w:lang w:val="pt-PT"/>
        </w:rPr>
        <w:t>ac</w:t>
      </w:r>
      <w:proofErr w:type="spellEnd"/>
      <w:r w:rsidRPr="00FD4C7A">
        <w:rPr>
          <w:sz w:val="22"/>
          <w:szCs w:val="22"/>
          <w:lang w:val="pt-PT"/>
        </w:rPr>
        <w:t xml:space="preserve"> vitae massa. </w:t>
      </w:r>
      <w:proofErr w:type="spellStart"/>
      <w:r w:rsidRPr="00FD4C7A">
        <w:rPr>
          <w:sz w:val="22"/>
          <w:szCs w:val="22"/>
          <w:lang w:val="pt-PT"/>
        </w:rPr>
        <w:t>Suspendisse</w:t>
      </w:r>
      <w:proofErr w:type="spellEnd"/>
      <w:r w:rsidRPr="00FD4C7A">
        <w:rPr>
          <w:sz w:val="22"/>
          <w:szCs w:val="22"/>
          <w:lang w:val="pt-PT"/>
        </w:rPr>
        <w:t xml:space="preserve"> </w:t>
      </w:r>
      <w:proofErr w:type="spellStart"/>
      <w:r w:rsidRPr="00FD4C7A">
        <w:rPr>
          <w:sz w:val="22"/>
          <w:szCs w:val="22"/>
          <w:lang w:val="pt-PT"/>
        </w:rPr>
        <w:t>blandit</w:t>
      </w:r>
      <w:proofErr w:type="spellEnd"/>
      <w:r w:rsidRPr="00FD4C7A">
        <w:rPr>
          <w:sz w:val="22"/>
          <w:szCs w:val="22"/>
          <w:lang w:val="pt-PT"/>
        </w:rPr>
        <w:t xml:space="preserve"> </w:t>
      </w:r>
      <w:proofErr w:type="spellStart"/>
      <w:r w:rsidRPr="00FD4C7A">
        <w:rPr>
          <w:sz w:val="22"/>
          <w:szCs w:val="22"/>
          <w:lang w:val="pt-PT"/>
        </w:rPr>
        <w:t>interdum</w:t>
      </w:r>
      <w:proofErr w:type="spellEnd"/>
      <w:r w:rsidRPr="00FD4C7A">
        <w:rPr>
          <w:sz w:val="22"/>
          <w:szCs w:val="22"/>
          <w:lang w:val="pt-PT"/>
        </w:rPr>
        <w:t xml:space="preserve"> </w:t>
      </w:r>
      <w:proofErr w:type="spellStart"/>
      <w:r w:rsidRPr="00FD4C7A">
        <w:rPr>
          <w:sz w:val="22"/>
          <w:szCs w:val="22"/>
          <w:lang w:val="pt-PT"/>
        </w:rPr>
        <w:t>congue</w:t>
      </w:r>
      <w:proofErr w:type="spellEnd"/>
      <w:r w:rsidRPr="00FD4C7A">
        <w:rPr>
          <w:sz w:val="22"/>
          <w:szCs w:val="22"/>
          <w:lang w:val="pt-PT"/>
        </w:rPr>
        <w:t xml:space="preserve">. </w:t>
      </w:r>
      <w:proofErr w:type="spellStart"/>
      <w:r w:rsidRPr="00FD4C7A">
        <w:rPr>
          <w:sz w:val="22"/>
          <w:szCs w:val="22"/>
          <w:lang w:val="pt-PT"/>
        </w:rPr>
        <w:t>Phasellus</w:t>
      </w:r>
      <w:proofErr w:type="spellEnd"/>
      <w:r w:rsidRPr="00FD4C7A">
        <w:rPr>
          <w:sz w:val="22"/>
          <w:szCs w:val="22"/>
          <w:lang w:val="pt-PT"/>
        </w:rPr>
        <w:t xml:space="preserve"> </w:t>
      </w:r>
      <w:proofErr w:type="spellStart"/>
      <w:r w:rsidRPr="00FD4C7A">
        <w:rPr>
          <w:sz w:val="22"/>
          <w:szCs w:val="22"/>
          <w:lang w:val="pt-PT"/>
        </w:rPr>
        <w:t>tempor</w:t>
      </w:r>
      <w:proofErr w:type="spellEnd"/>
      <w:r w:rsidRPr="00FD4C7A">
        <w:rPr>
          <w:sz w:val="22"/>
          <w:szCs w:val="22"/>
          <w:lang w:val="pt-PT"/>
        </w:rPr>
        <w:t xml:space="preserve"> </w:t>
      </w:r>
      <w:proofErr w:type="spellStart"/>
      <w:r w:rsidRPr="00FD4C7A">
        <w:rPr>
          <w:sz w:val="22"/>
          <w:szCs w:val="22"/>
          <w:lang w:val="pt-PT"/>
        </w:rPr>
        <w:t>dui</w:t>
      </w:r>
      <w:proofErr w:type="spellEnd"/>
      <w:r w:rsidRPr="00FD4C7A">
        <w:rPr>
          <w:sz w:val="22"/>
          <w:szCs w:val="22"/>
          <w:lang w:val="pt-PT"/>
        </w:rPr>
        <w:t xml:space="preserve"> </w:t>
      </w:r>
      <w:proofErr w:type="spellStart"/>
      <w:r w:rsidRPr="00FD4C7A">
        <w:rPr>
          <w:sz w:val="22"/>
          <w:szCs w:val="22"/>
          <w:lang w:val="pt-PT"/>
        </w:rPr>
        <w:t>vel</w:t>
      </w:r>
      <w:proofErr w:type="spellEnd"/>
      <w:r w:rsidRPr="00FD4C7A">
        <w:rPr>
          <w:sz w:val="22"/>
          <w:szCs w:val="22"/>
          <w:lang w:val="pt-PT"/>
        </w:rPr>
        <w:t xml:space="preserve"> </w:t>
      </w:r>
      <w:proofErr w:type="spellStart"/>
      <w:r w:rsidRPr="00FD4C7A">
        <w:rPr>
          <w:sz w:val="22"/>
          <w:szCs w:val="22"/>
          <w:lang w:val="pt-PT"/>
        </w:rPr>
        <w:t>nisi</w:t>
      </w:r>
      <w:proofErr w:type="spellEnd"/>
      <w:r w:rsidRPr="00FD4C7A">
        <w:rPr>
          <w:sz w:val="22"/>
          <w:szCs w:val="22"/>
          <w:lang w:val="pt-PT"/>
        </w:rPr>
        <w:t xml:space="preserve"> </w:t>
      </w:r>
      <w:proofErr w:type="spellStart"/>
      <w:r w:rsidRPr="00FD4C7A">
        <w:rPr>
          <w:sz w:val="22"/>
          <w:szCs w:val="22"/>
          <w:lang w:val="pt-PT"/>
        </w:rPr>
        <w:t>pharetra</w:t>
      </w:r>
      <w:proofErr w:type="spellEnd"/>
      <w:r w:rsidRPr="00FD4C7A">
        <w:rPr>
          <w:sz w:val="22"/>
          <w:szCs w:val="22"/>
          <w:lang w:val="pt-PT"/>
        </w:rPr>
        <w:t xml:space="preserve">, eu </w:t>
      </w:r>
      <w:proofErr w:type="spellStart"/>
      <w:r w:rsidRPr="00FD4C7A">
        <w:rPr>
          <w:sz w:val="22"/>
          <w:szCs w:val="22"/>
          <w:lang w:val="pt-PT"/>
        </w:rPr>
        <w:t>lacinia</w:t>
      </w:r>
      <w:proofErr w:type="spellEnd"/>
      <w:r w:rsidRPr="00FD4C7A">
        <w:rPr>
          <w:sz w:val="22"/>
          <w:szCs w:val="22"/>
          <w:lang w:val="pt-PT"/>
        </w:rPr>
        <w:t xml:space="preserve"> </w:t>
      </w:r>
      <w:proofErr w:type="spellStart"/>
      <w:r w:rsidRPr="00FD4C7A">
        <w:rPr>
          <w:sz w:val="22"/>
          <w:szCs w:val="22"/>
          <w:lang w:val="pt-PT"/>
        </w:rPr>
        <w:t>dolor</w:t>
      </w:r>
      <w:proofErr w:type="spellEnd"/>
      <w:r w:rsidRPr="00FD4C7A">
        <w:rPr>
          <w:sz w:val="22"/>
          <w:szCs w:val="22"/>
          <w:lang w:val="pt-PT"/>
        </w:rPr>
        <w:t xml:space="preserve"> </w:t>
      </w:r>
      <w:proofErr w:type="spellStart"/>
      <w:r w:rsidRPr="00FD4C7A">
        <w:rPr>
          <w:sz w:val="22"/>
          <w:szCs w:val="22"/>
          <w:lang w:val="pt-PT"/>
        </w:rPr>
        <w:t>sodales</w:t>
      </w:r>
      <w:proofErr w:type="spellEnd"/>
      <w:r w:rsidRPr="00FD4C7A">
        <w:rPr>
          <w:sz w:val="22"/>
          <w:szCs w:val="22"/>
          <w:lang w:val="pt-PT"/>
        </w:rPr>
        <w:t xml:space="preserve">. </w:t>
      </w:r>
      <w:proofErr w:type="spellStart"/>
      <w:r w:rsidRPr="00FD4C7A">
        <w:rPr>
          <w:sz w:val="22"/>
          <w:szCs w:val="22"/>
          <w:lang w:val="pt-PT"/>
        </w:rPr>
        <w:t>Vestibulum</w:t>
      </w:r>
      <w:proofErr w:type="spellEnd"/>
      <w:r w:rsidRPr="00FD4C7A">
        <w:rPr>
          <w:sz w:val="22"/>
          <w:szCs w:val="22"/>
          <w:lang w:val="pt-PT"/>
        </w:rPr>
        <w:t xml:space="preserve"> </w:t>
      </w:r>
      <w:proofErr w:type="spellStart"/>
      <w:r w:rsidRPr="00FD4C7A">
        <w:rPr>
          <w:sz w:val="22"/>
          <w:szCs w:val="22"/>
          <w:lang w:val="pt-PT"/>
        </w:rPr>
        <w:t>eleifend</w:t>
      </w:r>
      <w:proofErr w:type="spellEnd"/>
      <w:r w:rsidRPr="00FD4C7A">
        <w:rPr>
          <w:sz w:val="22"/>
          <w:szCs w:val="22"/>
          <w:lang w:val="pt-PT"/>
        </w:rPr>
        <w:t xml:space="preserve"> </w:t>
      </w:r>
      <w:proofErr w:type="spellStart"/>
      <w:r w:rsidRPr="00FD4C7A">
        <w:rPr>
          <w:sz w:val="22"/>
          <w:szCs w:val="22"/>
          <w:lang w:val="pt-PT"/>
        </w:rPr>
        <w:t>arcu</w:t>
      </w:r>
      <w:proofErr w:type="spellEnd"/>
      <w:r w:rsidRPr="00FD4C7A">
        <w:rPr>
          <w:sz w:val="22"/>
          <w:szCs w:val="22"/>
          <w:lang w:val="pt-PT"/>
        </w:rPr>
        <w:t xml:space="preserve"> </w:t>
      </w:r>
      <w:proofErr w:type="spellStart"/>
      <w:r w:rsidRPr="00FD4C7A">
        <w:rPr>
          <w:sz w:val="22"/>
          <w:szCs w:val="22"/>
          <w:lang w:val="pt-PT"/>
        </w:rPr>
        <w:t>diam</w:t>
      </w:r>
      <w:proofErr w:type="spellEnd"/>
      <w:r w:rsidRPr="00FD4C7A">
        <w:rPr>
          <w:sz w:val="22"/>
          <w:szCs w:val="22"/>
          <w:lang w:val="pt-PT"/>
        </w:rPr>
        <w:t xml:space="preserve">, </w:t>
      </w:r>
      <w:proofErr w:type="spellStart"/>
      <w:r w:rsidRPr="00FD4C7A">
        <w:rPr>
          <w:sz w:val="22"/>
          <w:szCs w:val="22"/>
          <w:lang w:val="pt-PT"/>
        </w:rPr>
        <w:t>sit</w:t>
      </w:r>
      <w:proofErr w:type="spellEnd"/>
      <w:r w:rsidRPr="00FD4C7A">
        <w:rPr>
          <w:sz w:val="22"/>
          <w:szCs w:val="22"/>
          <w:lang w:val="pt-PT"/>
        </w:rPr>
        <w:t xml:space="preserve"> </w:t>
      </w:r>
      <w:proofErr w:type="spellStart"/>
      <w:r w:rsidRPr="00FD4C7A">
        <w:rPr>
          <w:sz w:val="22"/>
          <w:szCs w:val="22"/>
          <w:lang w:val="pt-PT"/>
        </w:rPr>
        <w:t>amet</w:t>
      </w:r>
      <w:proofErr w:type="spellEnd"/>
      <w:r w:rsidRPr="00FD4C7A">
        <w:rPr>
          <w:sz w:val="22"/>
          <w:szCs w:val="22"/>
          <w:lang w:val="pt-PT"/>
        </w:rPr>
        <w:t xml:space="preserve"> </w:t>
      </w:r>
      <w:proofErr w:type="spellStart"/>
      <w:r w:rsidRPr="00FD4C7A">
        <w:rPr>
          <w:sz w:val="22"/>
          <w:szCs w:val="22"/>
          <w:lang w:val="pt-PT"/>
        </w:rPr>
        <w:t>bibendum</w:t>
      </w:r>
      <w:proofErr w:type="spellEnd"/>
      <w:r w:rsidRPr="00FD4C7A">
        <w:rPr>
          <w:sz w:val="22"/>
          <w:szCs w:val="22"/>
          <w:lang w:val="pt-PT"/>
        </w:rPr>
        <w:t xml:space="preserve"> </w:t>
      </w:r>
      <w:proofErr w:type="spellStart"/>
      <w:r w:rsidRPr="00FD4C7A">
        <w:rPr>
          <w:sz w:val="22"/>
          <w:szCs w:val="22"/>
          <w:lang w:val="pt-PT"/>
        </w:rPr>
        <w:t>ligula</w:t>
      </w:r>
      <w:proofErr w:type="spellEnd"/>
      <w:r w:rsidRPr="00FD4C7A">
        <w:rPr>
          <w:sz w:val="22"/>
          <w:szCs w:val="22"/>
          <w:lang w:val="pt-PT"/>
        </w:rPr>
        <w:t xml:space="preserve"> porta ut. </w:t>
      </w:r>
      <w:proofErr w:type="spellStart"/>
      <w:r w:rsidRPr="00FD4C7A">
        <w:rPr>
          <w:sz w:val="22"/>
          <w:szCs w:val="22"/>
          <w:lang w:val="pt-PT"/>
        </w:rPr>
        <w:t>Sed</w:t>
      </w:r>
      <w:proofErr w:type="spellEnd"/>
      <w:r w:rsidRPr="00FD4C7A">
        <w:rPr>
          <w:sz w:val="22"/>
          <w:szCs w:val="22"/>
          <w:lang w:val="pt-PT"/>
        </w:rPr>
        <w:t xml:space="preserve"> </w:t>
      </w:r>
      <w:proofErr w:type="spellStart"/>
      <w:r w:rsidRPr="00FD4C7A">
        <w:rPr>
          <w:sz w:val="22"/>
          <w:szCs w:val="22"/>
          <w:lang w:val="pt-PT"/>
        </w:rPr>
        <w:t>at</w:t>
      </w:r>
      <w:proofErr w:type="spellEnd"/>
      <w:r w:rsidRPr="00FD4C7A">
        <w:rPr>
          <w:sz w:val="22"/>
          <w:szCs w:val="22"/>
          <w:lang w:val="pt-PT"/>
        </w:rPr>
        <w:t xml:space="preserve"> </w:t>
      </w:r>
      <w:proofErr w:type="spellStart"/>
      <w:r w:rsidRPr="00FD4C7A">
        <w:rPr>
          <w:sz w:val="22"/>
          <w:szCs w:val="22"/>
          <w:lang w:val="pt-PT"/>
        </w:rPr>
        <w:t>quam</w:t>
      </w:r>
      <w:proofErr w:type="spellEnd"/>
      <w:r w:rsidRPr="00FD4C7A">
        <w:rPr>
          <w:sz w:val="22"/>
          <w:szCs w:val="22"/>
          <w:lang w:val="pt-PT"/>
        </w:rPr>
        <w:t xml:space="preserve"> est. </w:t>
      </w:r>
      <w:proofErr w:type="spellStart"/>
      <w:r w:rsidRPr="00FD4C7A">
        <w:rPr>
          <w:sz w:val="22"/>
          <w:szCs w:val="22"/>
          <w:lang w:val="pt-PT"/>
        </w:rPr>
        <w:t>Donec</w:t>
      </w:r>
      <w:proofErr w:type="spellEnd"/>
      <w:r w:rsidRPr="00FD4C7A">
        <w:rPr>
          <w:sz w:val="22"/>
          <w:szCs w:val="22"/>
          <w:lang w:val="pt-PT"/>
        </w:rPr>
        <w:t xml:space="preserve"> quis </w:t>
      </w:r>
      <w:proofErr w:type="spellStart"/>
      <w:r w:rsidRPr="00FD4C7A">
        <w:rPr>
          <w:sz w:val="22"/>
          <w:szCs w:val="22"/>
          <w:lang w:val="pt-PT"/>
        </w:rPr>
        <w:t>fringilla</w:t>
      </w:r>
      <w:proofErr w:type="spellEnd"/>
      <w:r w:rsidRPr="00FD4C7A">
        <w:rPr>
          <w:sz w:val="22"/>
          <w:szCs w:val="22"/>
          <w:lang w:val="pt-PT"/>
        </w:rPr>
        <w:t xml:space="preserve"> justo, vitae </w:t>
      </w:r>
      <w:proofErr w:type="spellStart"/>
      <w:r w:rsidRPr="00FD4C7A">
        <w:rPr>
          <w:sz w:val="22"/>
          <w:szCs w:val="22"/>
          <w:lang w:val="pt-PT"/>
        </w:rPr>
        <w:t>iaculis</w:t>
      </w:r>
      <w:proofErr w:type="spellEnd"/>
      <w:r w:rsidRPr="00FD4C7A">
        <w:rPr>
          <w:sz w:val="22"/>
          <w:szCs w:val="22"/>
          <w:lang w:val="pt-PT"/>
        </w:rPr>
        <w:t xml:space="preserve"> </w:t>
      </w:r>
      <w:proofErr w:type="spellStart"/>
      <w:r w:rsidRPr="00FD4C7A">
        <w:rPr>
          <w:sz w:val="22"/>
          <w:szCs w:val="22"/>
          <w:lang w:val="pt-PT"/>
        </w:rPr>
        <w:t>nisi</w:t>
      </w:r>
      <w:proofErr w:type="spellEnd"/>
      <w:r w:rsidRPr="00FD4C7A">
        <w:rPr>
          <w:sz w:val="22"/>
          <w:szCs w:val="22"/>
          <w:lang w:val="pt-PT"/>
        </w:rPr>
        <w:t xml:space="preserve">. </w:t>
      </w:r>
      <w:proofErr w:type="spellStart"/>
      <w:r w:rsidRPr="00FD4C7A">
        <w:rPr>
          <w:sz w:val="22"/>
          <w:szCs w:val="22"/>
          <w:lang w:val="pt-PT"/>
        </w:rPr>
        <w:t>Sed</w:t>
      </w:r>
      <w:proofErr w:type="spellEnd"/>
      <w:r w:rsidRPr="00FD4C7A">
        <w:rPr>
          <w:sz w:val="22"/>
          <w:szCs w:val="22"/>
          <w:lang w:val="pt-PT"/>
        </w:rPr>
        <w:t xml:space="preserve"> </w:t>
      </w:r>
      <w:proofErr w:type="spellStart"/>
      <w:r w:rsidRPr="00FD4C7A">
        <w:rPr>
          <w:sz w:val="22"/>
          <w:szCs w:val="22"/>
          <w:lang w:val="pt-PT"/>
        </w:rPr>
        <w:t>aliquam</w:t>
      </w:r>
      <w:proofErr w:type="spellEnd"/>
      <w:r w:rsidRPr="00FD4C7A">
        <w:rPr>
          <w:sz w:val="22"/>
          <w:szCs w:val="22"/>
          <w:lang w:val="pt-PT"/>
        </w:rPr>
        <w:t xml:space="preserve"> augue non justo </w:t>
      </w:r>
      <w:proofErr w:type="spellStart"/>
      <w:r w:rsidRPr="00FD4C7A">
        <w:rPr>
          <w:sz w:val="22"/>
          <w:szCs w:val="22"/>
          <w:lang w:val="pt-PT"/>
        </w:rPr>
        <w:t>condimentum</w:t>
      </w:r>
      <w:proofErr w:type="spellEnd"/>
      <w:r w:rsidRPr="00FD4C7A">
        <w:rPr>
          <w:sz w:val="22"/>
          <w:szCs w:val="22"/>
          <w:lang w:val="pt-PT"/>
        </w:rPr>
        <w:t xml:space="preserve"> </w:t>
      </w:r>
      <w:proofErr w:type="spellStart"/>
      <w:r w:rsidRPr="00FD4C7A">
        <w:rPr>
          <w:sz w:val="22"/>
          <w:szCs w:val="22"/>
          <w:lang w:val="pt-PT"/>
        </w:rPr>
        <w:t>convallis</w:t>
      </w:r>
      <w:proofErr w:type="spellEnd"/>
      <w:r w:rsidRPr="00FD4C7A">
        <w:rPr>
          <w:sz w:val="22"/>
          <w:szCs w:val="22"/>
          <w:lang w:val="pt-PT"/>
        </w:rPr>
        <w:t xml:space="preserve">. </w:t>
      </w:r>
      <w:proofErr w:type="spellStart"/>
      <w:r w:rsidRPr="00FD4C7A">
        <w:rPr>
          <w:sz w:val="22"/>
          <w:szCs w:val="22"/>
          <w:lang w:val="pt-PT"/>
        </w:rPr>
        <w:t>Pellentesque</w:t>
      </w:r>
      <w:proofErr w:type="spellEnd"/>
      <w:r w:rsidRPr="00FD4C7A">
        <w:rPr>
          <w:sz w:val="22"/>
          <w:szCs w:val="22"/>
          <w:lang w:val="pt-PT"/>
        </w:rPr>
        <w:t xml:space="preserve"> </w:t>
      </w:r>
      <w:proofErr w:type="spellStart"/>
      <w:r w:rsidRPr="00FD4C7A">
        <w:rPr>
          <w:sz w:val="22"/>
          <w:szCs w:val="22"/>
          <w:lang w:val="pt-PT"/>
        </w:rPr>
        <w:t>vulputate</w:t>
      </w:r>
      <w:proofErr w:type="spellEnd"/>
      <w:r w:rsidRPr="00FD4C7A">
        <w:rPr>
          <w:sz w:val="22"/>
          <w:szCs w:val="22"/>
          <w:lang w:val="pt-PT"/>
        </w:rPr>
        <w:t xml:space="preserve"> </w:t>
      </w:r>
      <w:proofErr w:type="spellStart"/>
      <w:r w:rsidRPr="00FD4C7A">
        <w:rPr>
          <w:sz w:val="22"/>
          <w:szCs w:val="22"/>
          <w:lang w:val="pt-PT"/>
        </w:rPr>
        <w:t>hendrerit</w:t>
      </w:r>
      <w:proofErr w:type="spellEnd"/>
      <w:r w:rsidRPr="00FD4C7A">
        <w:rPr>
          <w:sz w:val="22"/>
          <w:szCs w:val="22"/>
          <w:lang w:val="pt-PT"/>
        </w:rPr>
        <w:t xml:space="preserve"> </w:t>
      </w:r>
      <w:proofErr w:type="spellStart"/>
      <w:r w:rsidRPr="00FD4C7A">
        <w:rPr>
          <w:sz w:val="22"/>
          <w:szCs w:val="22"/>
          <w:lang w:val="pt-PT"/>
        </w:rPr>
        <w:t>tellus</w:t>
      </w:r>
      <w:proofErr w:type="spellEnd"/>
      <w:r w:rsidRPr="00FD4C7A">
        <w:rPr>
          <w:sz w:val="22"/>
          <w:szCs w:val="22"/>
          <w:lang w:val="pt-PT"/>
        </w:rPr>
        <w:t xml:space="preserve">, id </w:t>
      </w:r>
      <w:proofErr w:type="spellStart"/>
      <w:r w:rsidRPr="00FD4C7A">
        <w:rPr>
          <w:sz w:val="22"/>
          <w:szCs w:val="22"/>
          <w:lang w:val="pt-PT"/>
        </w:rPr>
        <w:t>imperdiet</w:t>
      </w:r>
      <w:proofErr w:type="spellEnd"/>
      <w:r w:rsidRPr="00FD4C7A">
        <w:rPr>
          <w:sz w:val="22"/>
          <w:szCs w:val="22"/>
          <w:lang w:val="pt-PT"/>
        </w:rPr>
        <w:t xml:space="preserve"> </w:t>
      </w:r>
      <w:proofErr w:type="spellStart"/>
      <w:r w:rsidRPr="00FD4C7A">
        <w:rPr>
          <w:sz w:val="22"/>
          <w:szCs w:val="22"/>
          <w:lang w:val="pt-PT"/>
        </w:rPr>
        <w:t>elit</w:t>
      </w:r>
      <w:proofErr w:type="spellEnd"/>
      <w:r w:rsidRPr="00FD4C7A">
        <w:rPr>
          <w:sz w:val="22"/>
          <w:szCs w:val="22"/>
          <w:lang w:val="pt-PT"/>
        </w:rPr>
        <w:t xml:space="preserve"> </w:t>
      </w:r>
      <w:proofErr w:type="spellStart"/>
      <w:r w:rsidRPr="00FD4C7A">
        <w:rPr>
          <w:sz w:val="22"/>
          <w:szCs w:val="22"/>
          <w:lang w:val="pt-PT"/>
        </w:rPr>
        <w:t>hendrerit</w:t>
      </w:r>
      <w:proofErr w:type="spellEnd"/>
      <w:r w:rsidRPr="00FD4C7A">
        <w:rPr>
          <w:sz w:val="22"/>
          <w:szCs w:val="22"/>
          <w:lang w:val="pt-PT"/>
        </w:rPr>
        <w:t xml:space="preserve"> eu.</w:t>
      </w:r>
    </w:p>
    <w:p w14:paraId="24834210" w14:textId="77777777" w:rsidR="00B83883" w:rsidRPr="00FD4C7A" w:rsidRDefault="00B83883" w:rsidP="00B83883">
      <w:pPr>
        <w:pStyle w:val="Keywords"/>
        <w:ind w:left="0" w:right="0"/>
        <w:rPr>
          <w:sz w:val="22"/>
          <w:szCs w:val="22"/>
          <w:lang w:val="pt-PT"/>
        </w:rPr>
      </w:pPr>
      <w:proofErr w:type="spellStart"/>
      <w:r w:rsidRPr="00FD4C7A">
        <w:rPr>
          <w:sz w:val="22"/>
          <w:szCs w:val="22"/>
          <w:lang w:val="pt-PT"/>
        </w:rPr>
        <w:t>Nam</w:t>
      </w:r>
      <w:proofErr w:type="spellEnd"/>
      <w:r w:rsidRPr="00FD4C7A">
        <w:rPr>
          <w:sz w:val="22"/>
          <w:szCs w:val="22"/>
          <w:lang w:val="pt-PT"/>
        </w:rPr>
        <w:t xml:space="preserve"> </w:t>
      </w:r>
      <w:proofErr w:type="spellStart"/>
      <w:r w:rsidRPr="00FD4C7A">
        <w:rPr>
          <w:sz w:val="22"/>
          <w:szCs w:val="22"/>
          <w:lang w:val="pt-PT"/>
        </w:rPr>
        <w:t>ac</w:t>
      </w:r>
      <w:proofErr w:type="spellEnd"/>
      <w:r w:rsidRPr="00FD4C7A">
        <w:rPr>
          <w:sz w:val="22"/>
          <w:szCs w:val="22"/>
          <w:lang w:val="pt-PT"/>
        </w:rPr>
        <w:t xml:space="preserve"> egestas </w:t>
      </w:r>
      <w:proofErr w:type="spellStart"/>
      <w:r w:rsidRPr="00FD4C7A">
        <w:rPr>
          <w:sz w:val="22"/>
          <w:szCs w:val="22"/>
          <w:lang w:val="pt-PT"/>
        </w:rPr>
        <w:t>diam</w:t>
      </w:r>
      <w:proofErr w:type="spellEnd"/>
      <w:r w:rsidRPr="00FD4C7A">
        <w:rPr>
          <w:sz w:val="22"/>
          <w:szCs w:val="22"/>
          <w:lang w:val="pt-PT"/>
        </w:rPr>
        <w:t xml:space="preserve">, non </w:t>
      </w:r>
      <w:proofErr w:type="spellStart"/>
      <w:r w:rsidRPr="00FD4C7A">
        <w:rPr>
          <w:sz w:val="22"/>
          <w:szCs w:val="22"/>
          <w:lang w:val="pt-PT"/>
        </w:rPr>
        <w:t>fermentum</w:t>
      </w:r>
      <w:proofErr w:type="spellEnd"/>
      <w:r w:rsidRPr="00FD4C7A">
        <w:rPr>
          <w:sz w:val="22"/>
          <w:szCs w:val="22"/>
          <w:lang w:val="pt-PT"/>
        </w:rPr>
        <w:t xml:space="preserve"> </w:t>
      </w:r>
      <w:proofErr w:type="spellStart"/>
      <w:r w:rsidRPr="00FD4C7A">
        <w:rPr>
          <w:sz w:val="22"/>
          <w:szCs w:val="22"/>
          <w:lang w:val="pt-PT"/>
        </w:rPr>
        <w:t>elit</w:t>
      </w:r>
      <w:proofErr w:type="spellEnd"/>
      <w:r w:rsidRPr="00FD4C7A">
        <w:rPr>
          <w:sz w:val="22"/>
          <w:szCs w:val="22"/>
          <w:lang w:val="pt-PT"/>
        </w:rPr>
        <w:t xml:space="preserve">. </w:t>
      </w:r>
      <w:proofErr w:type="spellStart"/>
      <w:r w:rsidRPr="00FD4C7A">
        <w:rPr>
          <w:sz w:val="22"/>
          <w:szCs w:val="22"/>
          <w:lang w:val="pt-PT"/>
        </w:rPr>
        <w:t>Integer</w:t>
      </w:r>
      <w:proofErr w:type="spellEnd"/>
      <w:r w:rsidRPr="00FD4C7A">
        <w:rPr>
          <w:sz w:val="22"/>
          <w:szCs w:val="22"/>
          <w:lang w:val="pt-PT"/>
        </w:rPr>
        <w:t xml:space="preserve"> ut </w:t>
      </w:r>
      <w:proofErr w:type="spellStart"/>
      <w:r w:rsidRPr="00FD4C7A">
        <w:rPr>
          <w:sz w:val="22"/>
          <w:szCs w:val="22"/>
          <w:lang w:val="pt-PT"/>
        </w:rPr>
        <w:t>placerat</w:t>
      </w:r>
      <w:proofErr w:type="spellEnd"/>
      <w:r w:rsidRPr="00FD4C7A">
        <w:rPr>
          <w:sz w:val="22"/>
          <w:szCs w:val="22"/>
          <w:lang w:val="pt-PT"/>
        </w:rPr>
        <w:t xml:space="preserve"> </w:t>
      </w:r>
      <w:proofErr w:type="spellStart"/>
      <w:r w:rsidRPr="00FD4C7A">
        <w:rPr>
          <w:sz w:val="22"/>
          <w:szCs w:val="22"/>
          <w:lang w:val="pt-PT"/>
        </w:rPr>
        <w:t>ligula</w:t>
      </w:r>
      <w:proofErr w:type="spellEnd"/>
      <w:r w:rsidRPr="00FD4C7A">
        <w:rPr>
          <w:sz w:val="22"/>
          <w:szCs w:val="22"/>
          <w:lang w:val="pt-PT"/>
        </w:rPr>
        <w:t xml:space="preserve">. </w:t>
      </w:r>
      <w:proofErr w:type="spellStart"/>
      <w:r w:rsidRPr="00FD4C7A">
        <w:rPr>
          <w:sz w:val="22"/>
          <w:szCs w:val="22"/>
          <w:lang w:val="pt-PT"/>
        </w:rPr>
        <w:t>Donec</w:t>
      </w:r>
      <w:proofErr w:type="spellEnd"/>
      <w:r w:rsidRPr="00FD4C7A">
        <w:rPr>
          <w:sz w:val="22"/>
          <w:szCs w:val="22"/>
          <w:lang w:val="pt-PT"/>
        </w:rPr>
        <w:t xml:space="preserve"> </w:t>
      </w:r>
      <w:proofErr w:type="spellStart"/>
      <w:r w:rsidRPr="00FD4C7A">
        <w:rPr>
          <w:sz w:val="22"/>
          <w:szCs w:val="22"/>
          <w:lang w:val="pt-PT"/>
        </w:rPr>
        <w:t>venenatis</w:t>
      </w:r>
      <w:proofErr w:type="spellEnd"/>
      <w:r w:rsidRPr="00FD4C7A">
        <w:rPr>
          <w:sz w:val="22"/>
          <w:szCs w:val="22"/>
          <w:lang w:val="pt-PT"/>
        </w:rPr>
        <w:t xml:space="preserve"> ultrices odio </w:t>
      </w:r>
      <w:proofErr w:type="spellStart"/>
      <w:r w:rsidRPr="00FD4C7A">
        <w:rPr>
          <w:sz w:val="22"/>
          <w:szCs w:val="22"/>
          <w:lang w:val="pt-PT"/>
        </w:rPr>
        <w:t>et</w:t>
      </w:r>
      <w:proofErr w:type="spellEnd"/>
      <w:r w:rsidRPr="00FD4C7A">
        <w:rPr>
          <w:sz w:val="22"/>
          <w:szCs w:val="22"/>
          <w:lang w:val="pt-PT"/>
        </w:rPr>
        <w:t xml:space="preserve"> </w:t>
      </w:r>
      <w:proofErr w:type="spellStart"/>
      <w:r w:rsidRPr="00FD4C7A">
        <w:rPr>
          <w:sz w:val="22"/>
          <w:szCs w:val="22"/>
          <w:lang w:val="pt-PT"/>
        </w:rPr>
        <w:t>aliquet</w:t>
      </w:r>
      <w:proofErr w:type="spellEnd"/>
      <w:r w:rsidRPr="00FD4C7A">
        <w:rPr>
          <w:sz w:val="22"/>
          <w:szCs w:val="22"/>
          <w:lang w:val="pt-PT"/>
        </w:rPr>
        <w:t xml:space="preserve">. </w:t>
      </w:r>
      <w:proofErr w:type="spellStart"/>
      <w:r w:rsidRPr="00FD4C7A">
        <w:rPr>
          <w:sz w:val="22"/>
          <w:szCs w:val="22"/>
          <w:lang w:val="pt-PT"/>
        </w:rPr>
        <w:t>Maecenas</w:t>
      </w:r>
      <w:proofErr w:type="spellEnd"/>
      <w:r w:rsidRPr="00FD4C7A">
        <w:rPr>
          <w:sz w:val="22"/>
          <w:szCs w:val="22"/>
          <w:lang w:val="pt-PT"/>
        </w:rPr>
        <w:t xml:space="preserve"> </w:t>
      </w:r>
      <w:proofErr w:type="spellStart"/>
      <w:r w:rsidRPr="00FD4C7A">
        <w:rPr>
          <w:sz w:val="22"/>
          <w:szCs w:val="22"/>
          <w:lang w:val="pt-PT"/>
        </w:rPr>
        <w:t>sagittis</w:t>
      </w:r>
      <w:proofErr w:type="spellEnd"/>
      <w:r w:rsidRPr="00FD4C7A">
        <w:rPr>
          <w:sz w:val="22"/>
          <w:szCs w:val="22"/>
          <w:lang w:val="pt-PT"/>
        </w:rPr>
        <w:t xml:space="preserve"> </w:t>
      </w:r>
      <w:proofErr w:type="spellStart"/>
      <w:r w:rsidRPr="00FD4C7A">
        <w:rPr>
          <w:sz w:val="22"/>
          <w:szCs w:val="22"/>
          <w:lang w:val="pt-PT"/>
        </w:rPr>
        <w:t>tellus</w:t>
      </w:r>
      <w:proofErr w:type="spellEnd"/>
      <w:r w:rsidRPr="00FD4C7A">
        <w:rPr>
          <w:sz w:val="22"/>
          <w:szCs w:val="22"/>
          <w:lang w:val="pt-PT"/>
        </w:rPr>
        <w:t xml:space="preserve"> </w:t>
      </w:r>
      <w:proofErr w:type="spellStart"/>
      <w:r w:rsidRPr="00FD4C7A">
        <w:rPr>
          <w:sz w:val="22"/>
          <w:szCs w:val="22"/>
          <w:lang w:val="pt-PT"/>
        </w:rPr>
        <w:t>diam</w:t>
      </w:r>
      <w:proofErr w:type="spellEnd"/>
      <w:r w:rsidRPr="00FD4C7A">
        <w:rPr>
          <w:sz w:val="22"/>
          <w:szCs w:val="22"/>
          <w:lang w:val="pt-PT"/>
        </w:rPr>
        <w:t xml:space="preserve">, ut </w:t>
      </w:r>
      <w:proofErr w:type="spellStart"/>
      <w:r w:rsidRPr="00FD4C7A">
        <w:rPr>
          <w:sz w:val="22"/>
          <w:szCs w:val="22"/>
          <w:lang w:val="pt-PT"/>
        </w:rPr>
        <w:t>volutpat</w:t>
      </w:r>
      <w:proofErr w:type="spellEnd"/>
      <w:r w:rsidRPr="00FD4C7A">
        <w:rPr>
          <w:sz w:val="22"/>
          <w:szCs w:val="22"/>
          <w:lang w:val="pt-PT"/>
        </w:rPr>
        <w:t xml:space="preserve"> </w:t>
      </w:r>
      <w:proofErr w:type="spellStart"/>
      <w:r w:rsidRPr="00FD4C7A">
        <w:rPr>
          <w:sz w:val="22"/>
          <w:szCs w:val="22"/>
          <w:lang w:val="pt-PT"/>
        </w:rPr>
        <w:t>ligula</w:t>
      </w:r>
      <w:proofErr w:type="spellEnd"/>
      <w:r w:rsidRPr="00FD4C7A">
        <w:rPr>
          <w:sz w:val="22"/>
          <w:szCs w:val="22"/>
          <w:lang w:val="pt-PT"/>
        </w:rPr>
        <w:t xml:space="preserve"> </w:t>
      </w:r>
      <w:proofErr w:type="spellStart"/>
      <w:r w:rsidRPr="00FD4C7A">
        <w:rPr>
          <w:sz w:val="22"/>
          <w:szCs w:val="22"/>
          <w:lang w:val="pt-PT"/>
        </w:rPr>
        <w:t>molestie</w:t>
      </w:r>
      <w:proofErr w:type="spellEnd"/>
      <w:r w:rsidRPr="00FD4C7A">
        <w:rPr>
          <w:sz w:val="22"/>
          <w:szCs w:val="22"/>
          <w:lang w:val="pt-PT"/>
        </w:rPr>
        <w:t xml:space="preserve"> non. </w:t>
      </w:r>
      <w:proofErr w:type="spellStart"/>
      <w:r w:rsidRPr="00FD4C7A">
        <w:rPr>
          <w:sz w:val="22"/>
          <w:szCs w:val="22"/>
          <w:lang w:val="pt-PT"/>
        </w:rPr>
        <w:t>Vivamus</w:t>
      </w:r>
      <w:proofErr w:type="spellEnd"/>
      <w:r w:rsidRPr="00FD4C7A">
        <w:rPr>
          <w:sz w:val="22"/>
          <w:szCs w:val="22"/>
          <w:lang w:val="pt-PT"/>
        </w:rPr>
        <w:t xml:space="preserve"> </w:t>
      </w:r>
      <w:proofErr w:type="spellStart"/>
      <w:r w:rsidRPr="00FD4C7A">
        <w:rPr>
          <w:sz w:val="22"/>
          <w:szCs w:val="22"/>
          <w:lang w:val="pt-PT"/>
        </w:rPr>
        <w:t>ullamcorper</w:t>
      </w:r>
      <w:proofErr w:type="spellEnd"/>
      <w:r w:rsidRPr="00FD4C7A">
        <w:rPr>
          <w:sz w:val="22"/>
          <w:szCs w:val="22"/>
          <w:lang w:val="pt-PT"/>
        </w:rPr>
        <w:t xml:space="preserve">, libero non </w:t>
      </w:r>
      <w:proofErr w:type="spellStart"/>
      <w:r w:rsidRPr="00FD4C7A">
        <w:rPr>
          <w:sz w:val="22"/>
          <w:szCs w:val="22"/>
          <w:lang w:val="pt-PT"/>
        </w:rPr>
        <w:t>rhoncus</w:t>
      </w:r>
      <w:proofErr w:type="spellEnd"/>
      <w:r w:rsidRPr="00FD4C7A">
        <w:rPr>
          <w:sz w:val="22"/>
          <w:szCs w:val="22"/>
          <w:lang w:val="pt-PT"/>
        </w:rPr>
        <w:t xml:space="preserve"> </w:t>
      </w:r>
      <w:proofErr w:type="spellStart"/>
      <w:r w:rsidRPr="00FD4C7A">
        <w:rPr>
          <w:sz w:val="22"/>
          <w:szCs w:val="22"/>
          <w:lang w:val="pt-PT"/>
        </w:rPr>
        <w:t>vehicula</w:t>
      </w:r>
      <w:proofErr w:type="spellEnd"/>
      <w:r w:rsidRPr="00FD4C7A">
        <w:rPr>
          <w:sz w:val="22"/>
          <w:szCs w:val="22"/>
          <w:lang w:val="pt-PT"/>
        </w:rPr>
        <w:t xml:space="preserve">, </w:t>
      </w:r>
      <w:proofErr w:type="spellStart"/>
      <w:r w:rsidRPr="00FD4C7A">
        <w:rPr>
          <w:sz w:val="22"/>
          <w:szCs w:val="22"/>
          <w:lang w:val="pt-PT"/>
        </w:rPr>
        <w:t>metus</w:t>
      </w:r>
      <w:proofErr w:type="spellEnd"/>
      <w:r w:rsidRPr="00FD4C7A">
        <w:rPr>
          <w:sz w:val="22"/>
          <w:szCs w:val="22"/>
          <w:lang w:val="pt-PT"/>
        </w:rPr>
        <w:t xml:space="preserve"> purus </w:t>
      </w:r>
      <w:proofErr w:type="spellStart"/>
      <w:r w:rsidRPr="00FD4C7A">
        <w:rPr>
          <w:sz w:val="22"/>
          <w:szCs w:val="22"/>
          <w:lang w:val="pt-PT"/>
        </w:rPr>
        <w:t>sollicitudin</w:t>
      </w:r>
      <w:proofErr w:type="spellEnd"/>
      <w:r w:rsidRPr="00FD4C7A">
        <w:rPr>
          <w:sz w:val="22"/>
          <w:szCs w:val="22"/>
          <w:lang w:val="pt-PT"/>
        </w:rPr>
        <w:t xml:space="preserve"> </w:t>
      </w:r>
      <w:proofErr w:type="spellStart"/>
      <w:r w:rsidRPr="00FD4C7A">
        <w:rPr>
          <w:sz w:val="22"/>
          <w:szCs w:val="22"/>
          <w:lang w:val="pt-PT"/>
        </w:rPr>
        <w:t>nulla</w:t>
      </w:r>
      <w:proofErr w:type="spellEnd"/>
      <w:r w:rsidRPr="00FD4C7A">
        <w:rPr>
          <w:sz w:val="22"/>
          <w:szCs w:val="22"/>
          <w:lang w:val="pt-PT"/>
        </w:rPr>
        <w:t xml:space="preserve">, </w:t>
      </w:r>
      <w:proofErr w:type="spellStart"/>
      <w:r w:rsidRPr="00FD4C7A">
        <w:rPr>
          <w:sz w:val="22"/>
          <w:szCs w:val="22"/>
          <w:lang w:val="pt-PT"/>
        </w:rPr>
        <w:t>sed</w:t>
      </w:r>
      <w:proofErr w:type="spellEnd"/>
      <w:r w:rsidRPr="00FD4C7A">
        <w:rPr>
          <w:sz w:val="22"/>
          <w:szCs w:val="22"/>
          <w:lang w:val="pt-PT"/>
        </w:rPr>
        <w:t xml:space="preserve"> </w:t>
      </w:r>
      <w:proofErr w:type="spellStart"/>
      <w:r w:rsidRPr="00FD4C7A">
        <w:rPr>
          <w:sz w:val="22"/>
          <w:szCs w:val="22"/>
          <w:lang w:val="pt-PT"/>
        </w:rPr>
        <w:t>ullamcorper</w:t>
      </w:r>
      <w:proofErr w:type="spellEnd"/>
      <w:r w:rsidRPr="00FD4C7A">
        <w:rPr>
          <w:sz w:val="22"/>
          <w:szCs w:val="22"/>
          <w:lang w:val="pt-PT"/>
        </w:rPr>
        <w:t xml:space="preserve"> </w:t>
      </w:r>
      <w:proofErr w:type="spellStart"/>
      <w:r w:rsidRPr="00FD4C7A">
        <w:rPr>
          <w:sz w:val="22"/>
          <w:szCs w:val="22"/>
          <w:lang w:val="pt-PT"/>
        </w:rPr>
        <w:t>lectus</w:t>
      </w:r>
      <w:proofErr w:type="spellEnd"/>
      <w:r w:rsidRPr="00FD4C7A">
        <w:rPr>
          <w:sz w:val="22"/>
          <w:szCs w:val="22"/>
          <w:lang w:val="pt-PT"/>
        </w:rPr>
        <w:t xml:space="preserve"> </w:t>
      </w:r>
      <w:proofErr w:type="gramStart"/>
      <w:r w:rsidRPr="00FD4C7A">
        <w:rPr>
          <w:sz w:val="22"/>
          <w:szCs w:val="22"/>
          <w:lang w:val="pt-PT"/>
        </w:rPr>
        <w:t>magna id</w:t>
      </w:r>
      <w:proofErr w:type="gramEnd"/>
      <w:r w:rsidRPr="00FD4C7A">
        <w:rPr>
          <w:sz w:val="22"/>
          <w:szCs w:val="22"/>
          <w:lang w:val="pt-PT"/>
        </w:rPr>
        <w:t xml:space="preserve"> </w:t>
      </w:r>
      <w:proofErr w:type="spellStart"/>
      <w:r w:rsidRPr="00FD4C7A">
        <w:rPr>
          <w:sz w:val="22"/>
          <w:szCs w:val="22"/>
          <w:lang w:val="pt-PT"/>
        </w:rPr>
        <w:t>nulla</w:t>
      </w:r>
      <w:proofErr w:type="spellEnd"/>
      <w:r w:rsidRPr="00FD4C7A">
        <w:rPr>
          <w:sz w:val="22"/>
          <w:szCs w:val="22"/>
          <w:lang w:val="pt-PT"/>
        </w:rPr>
        <w:t xml:space="preserve">. </w:t>
      </w:r>
      <w:proofErr w:type="spellStart"/>
      <w:r w:rsidRPr="00FD4C7A">
        <w:rPr>
          <w:sz w:val="22"/>
          <w:szCs w:val="22"/>
          <w:lang w:val="pt-PT"/>
        </w:rPr>
        <w:t>Morbi</w:t>
      </w:r>
      <w:proofErr w:type="spellEnd"/>
      <w:r w:rsidRPr="00FD4C7A">
        <w:rPr>
          <w:sz w:val="22"/>
          <w:szCs w:val="22"/>
          <w:lang w:val="pt-PT"/>
        </w:rPr>
        <w:t xml:space="preserve"> eu </w:t>
      </w:r>
      <w:proofErr w:type="spellStart"/>
      <w:r w:rsidRPr="00FD4C7A">
        <w:rPr>
          <w:sz w:val="22"/>
          <w:szCs w:val="22"/>
          <w:lang w:val="pt-PT"/>
        </w:rPr>
        <w:t>nulla</w:t>
      </w:r>
      <w:proofErr w:type="spellEnd"/>
      <w:r w:rsidRPr="00FD4C7A">
        <w:rPr>
          <w:sz w:val="22"/>
          <w:szCs w:val="22"/>
          <w:lang w:val="pt-PT"/>
        </w:rPr>
        <w:t xml:space="preserve"> sem. </w:t>
      </w:r>
      <w:proofErr w:type="spellStart"/>
      <w:r w:rsidRPr="00FD4C7A">
        <w:rPr>
          <w:sz w:val="22"/>
          <w:szCs w:val="22"/>
          <w:lang w:val="pt-PT"/>
        </w:rPr>
        <w:t>Quisque</w:t>
      </w:r>
      <w:proofErr w:type="spellEnd"/>
      <w:r w:rsidRPr="00FD4C7A">
        <w:rPr>
          <w:sz w:val="22"/>
          <w:szCs w:val="22"/>
          <w:lang w:val="pt-PT"/>
        </w:rPr>
        <w:t xml:space="preserve"> eu </w:t>
      </w:r>
      <w:proofErr w:type="spellStart"/>
      <w:r w:rsidRPr="00FD4C7A">
        <w:rPr>
          <w:sz w:val="22"/>
          <w:szCs w:val="22"/>
          <w:lang w:val="pt-PT"/>
        </w:rPr>
        <w:t>dictum</w:t>
      </w:r>
      <w:proofErr w:type="spellEnd"/>
      <w:r w:rsidRPr="00FD4C7A">
        <w:rPr>
          <w:sz w:val="22"/>
          <w:szCs w:val="22"/>
          <w:lang w:val="pt-PT"/>
        </w:rPr>
        <w:t xml:space="preserve"> mi.</w:t>
      </w:r>
    </w:p>
    <w:p w14:paraId="554FF898" w14:textId="77777777" w:rsidR="00B83883" w:rsidRPr="00E00368" w:rsidRDefault="00B83883" w:rsidP="00B83883">
      <w:pPr>
        <w:pStyle w:val="Keywords"/>
        <w:ind w:left="0" w:right="0"/>
        <w:rPr>
          <w:sz w:val="22"/>
          <w:szCs w:val="22"/>
          <w:lang w:val="en-GB"/>
        </w:rPr>
      </w:pPr>
      <w:proofErr w:type="spellStart"/>
      <w:r w:rsidRPr="00FD4C7A">
        <w:rPr>
          <w:sz w:val="22"/>
          <w:szCs w:val="22"/>
          <w:lang w:val="en-GB"/>
        </w:rPr>
        <w:t>Proin</w:t>
      </w:r>
      <w:proofErr w:type="spellEnd"/>
      <w:r w:rsidRPr="00FD4C7A">
        <w:rPr>
          <w:sz w:val="22"/>
          <w:szCs w:val="22"/>
          <w:lang w:val="en-GB"/>
        </w:rPr>
        <w:t xml:space="preserve"> </w:t>
      </w:r>
      <w:proofErr w:type="spellStart"/>
      <w:r w:rsidRPr="00FD4C7A">
        <w:rPr>
          <w:sz w:val="22"/>
          <w:szCs w:val="22"/>
          <w:lang w:val="en-GB"/>
        </w:rPr>
        <w:t>risus</w:t>
      </w:r>
      <w:proofErr w:type="spellEnd"/>
      <w:r w:rsidRPr="00FD4C7A">
        <w:rPr>
          <w:sz w:val="22"/>
          <w:szCs w:val="22"/>
          <w:lang w:val="en-GB"/>
        </w:rPr>
        <w:t xml:space="preserve"> libero, </w:t>
      </w:r>
      <w:proofErr w:type="spellStart"/>
      <w:r w:rsidRPr="00FD4C7A">
        <w:rPr>
          <w:sz w:val="22"/>
          <w:szCs w:val="22"/>
          <w:lang w:val="en-GB"/>
        </w:rPr>
        <w:t>rhoncus</w:t>
      </w:r>
      <w:proofErr w:type="spellEnd"/>
      <w:r w:rsidRPr="00FD4C7A">
        <w:rPr>
          <w:sz w:val="22"/>
          <w:szCs w:val="22"/>
          <w:lang w:val="en-GB"/>
        </w:rPr>
        <w:t xml:space="preserve"> </w:t>
      </w:r>
      <w:proofErr w:type="spellStart"/>
      <w:r w:rsidRPr="00FD4C7A">
        <w:rPr>
          <w:sz w:val="22"/>
          <w:szCs w:val="22"/>
          <w:lang w:val="en-GB"/>
        </w:rPr>
        <w:t>nec</w:t>
      </w:r>
      <w:proofErr w:type="spellEnd"/>
      <w:r w:rsidRPr="00FD4C7A">
        <w:rPr>
          <w:sz w:val="22"/>
          <w:szCs w:val="22"/>
          <w:lang w:val="en-GB"/>
        </w:rPr>
        <w:t xml:space="preserve"> pharetra in, dictum </w:t>
      </w:r>
      <w:proofErr w:type="spellStart"/>
      <w:r w:rsidRPr="00FD4C7A">
        <w:rPr>
          <w:sz w:val="22"/>
          <w:szCs w:val="22"/>
          <w:lang w:val="en-GB"/>
        </w:rPr>
        <w:t>nec</w:t>
      </w:r>
      <w:proofErr w:type="spellEnd"/>
      <w:r w:rsidRPr="00FD4C7A">
        <w:rPr>
          <w:sz w:val="22"/>
          <w:szCs w:val="22"/>
          <w:lang w:val="en-GB"/>
        </w:rPr>
        <w:t xml:space="preserve"> </w:t>
      </w:r>
      <w:proofErr w:type="spellStart"/>
      <w:r w:rsidRPr="00FD4C7A">
        <w:rPr>
          <w:sz w:val="22"/>
          <w:szCs w:val="22"/>
          <w:lang w:val="en-GB"/>
        </w:rPr>
        <w:t>quam</w:t>
      </w:r>
      <w:proofErr w:type="spellEnd"/>
      <w:r w:rsidRPr="00FD4C7A">
        <w:rPr>
          <w:sz w:val="22"/>
          <w:szCs w:val="22"/>
          <w:lang w:val="en-GB"/>
        </w:rPr>
        <w:t xml:space="preserve">. </w:t>
      </w:r>
      <w:proofErr w:type="spellStart"/>
      <w:r w:rsidRPr="00FD4C7A">
        <w:rPr>
          <w:sz w:val="22"/>
          <w:szCs w:val="22"/>
          <w:lang w:val="pt-PT"/>
        </w:rPr>
        <w:t>Sed</w:t>
      </w:r>
      <w:proofErr w:type="spellEnd"/>
      <w:r w:rsidRPr="00FD4C7A">
        <w:rPr>
          <w:sz w:val="22"/>
          <w:szCs w:val="22"/>
          <w:lang w:val="pt-PT"/>
        </w:rPr>
        <w:t xml:space="preserve"> </w:t>
      </w:r>
      <w:proofErr w:type="spellStart"/>
      <w:r w:rsidRPr="00FD4C7A">
        <w:rPr>
          <w:sz w:val="22"/>
          <w:szCs w:val="22"/>
          <w:lang w:val="pt-PT"/>
        </w:rPr>
        <w:t>dignissim</w:t>
      </w:r>
      <w:proofErr w:type="spellEnd"/>
      <w:r w:rsidRPr="00FD4C7A">
        <w:rPr>
          <w:sz w:val="22"/>
          <w:szCs w:val="22"/>
          <w:lang w:val="pt-PT"/>
        </w:rPr>
        <w:t xml:space="preserve"> </w:t>
      </w:r>
      <w:proofErr w:type="spellStart"/>
      <w:r w:rsidRPr="00FD4C7A">
        <w:rPr>
          <w:sz w:val="22"/>
          <w:szCs w:val="22"/>
          <w:lang w:val="pt-PT"/>
        </w:rPr>
        <w:t>lacus</w:t>
      </w:r>
      <w:proofErr w:type="spellEnd"/>
      <w:r w:rsidRPr="00FD4C7A">
        <w:rPr>
          <w:sz w:val="22"/>
          <w:szCs w:val="22"/>
          <w:lang w:val="pt-PT"/>
        </w:rPr>
        <w:t xml:space="preserve"> </w:t>
      </w:r>
      <w:proofErr w:type="spellStart"/>
      <w:r w:rsidRPr="00FD4C7A">
        <w:rPr>
          <w:sz w:val="22"/>
          <w:szCs w:val="22"/>
          <w:lang w:val="pt-PT"/>
        </w:rPr>
        <w:t>orci</w:t>
      </w:r>
      <w:proofErr w:type="spellEnd"/>
      <w:r w:rsidRPr="00FD4C7A">
        <w:rPr>
          <w:sz w:val="22"/>
          <w:szCs w:val="22"/>
          <w:lang w:val="pt-PT"/>
        </w:rPr>
        <w:t xml:space="preserve">, </w:t>
      </w:r>
      <w:proofErr w:type="spellStart"/>
      <w:r w:rsidRPr="00FD4C7A">
        <w:rPr>
          <w:sz w:val="22"/>
          <w:szCs w:val="22"/>
          <w:lang w:val="pt-PT"/>
        </w:rPr>
        <w:t>nec</w:t>
      </w:r>
      <w:proofErr w:type="spellEnd"/>
      <w:r w:rsidRPr="00FD4C7A">
        <w:rPr>
          <w:sz w:val="22"/>
          <w:szCs w:val="22"/>
          <w:lang w:val="pt-PT"/>
        </w:rPr>
        <w:t xml:space="preserve"> </w:t>
      </w:r>
      <w:proofErr w:type="spellStart"/>
      <w:r w:rsidRPr="00FD4C7A">
        <w:rPr>
          <w:sz w:val="22"/>
          <w:szCs w:val="22"/>
          <w:lang w:val="pt-PT"/>
        </w:rPr>
        <w:t>molestie</w:t>
      </w:r>
      <w:proofErr w:type="spellEnd"/>
      <w:r w:rsidRPr="00FD4C7A">
        <w:rPr>
          <w:sz w:val="22"/>
          <w:szCs w:val="22"/>
          <w:lang w:val="pt-PT"/>
        </w:rPr>
        <w:t xml:space="preserve"> magna </w:t>
      </w:r>
      <w:proofErr w:type="spellStart"/>
      <w:r w:rsidRPr="00FD4C7A">
        <w:rPr>
          <w:sz w:val="22"/>
          <w:szCs w:val="22"/>
          <w:lang w:val="pt-PT"/>
        </w:rPr>
        <w:t>scelerisque</w:t>
      </w:r>
      <w:proofErr w:type="spellEnd"/>
      <w:r w:rsidRPr="00FD4C7A">
        <w:rPr>
          <w:sz w:val="22"/>
          <w:szCs w:val="22"/>
          <w:lang w:val="pt-PT"/>
        </w:rPr>
        <w:t xml:space="preserve"> </w:t>
      </w:r>
      <w:proofErr w:type="spellStart"/>
      <w:r w:rsidRPr="00FD4C7A">
        <w:rPr>
          <w:sz w:val="22"/>
          <w:szCs w:val="22"/>
          <w:lang w:val="pt-PT"/>
        </w:rPr>
        <w:t>eget</w:t>
      </w:r>
      <w:proofErr w:type="spellEnd"/>
      <w:r w:rsidRPr="00FD4C7A">
        <w:rPr>
          <w:sz w:val="22"/>
          <w:szCs w:val="22"/>
          <w:lang w:val="pt-PT"/>
        </w:rPr>
        <w:t xml:space="preserve">. </w:t>
      </w:r>
      <w:proofErr w:type="spellStart"/>
      <w:r w:rsidRPr="00FD4C7A">
        <w:rPr>
          <w:sz w:val="22"/>
          <w:szCs w:val="22"/>
          <w:lang w:val="pt-PT"/>
        </w:rPr>
        <w:t>Nunc</w:t>
      </w:r>
      <w:proofErr w:type="spellEnd"/>
      <w:r w:rsidRPr="00FD4C7A">
        <w:rPr>
          <w:sz w:val="22"/>
          <w:szCs w:val="22"/>
          <w:lang w:val="pt-PT"/>
        </w:rPr>
        <w:t xml:space="preserve"> </w:t>
      </w:r>
      <w:proofErr w:type="spellStart"/>
      <w:r w:rsidRPr="00FD4C7A">
        <w:rPr>
          <w:sz w:val="22"/>
          <w:szCs w:val="22"/>
          <w:lang w:val="pt-PT"/>
        </w:rPr>
        <w:t>fermentum</w:t>
      </w:r>
      <w:proofErr w:type="spellEnd"/>
      <w:r w:rsidRPr="00FD4C7A">
        <w:rPr>
          <w:sz w:val="22"/>
          <w:szCs w:val="22"/>
          <w:lang w:val="pt-PT"/>
        </w:rPr>
        <w:t xml:space="preserve"> </w:t>
      </w:r>
      <w:proofErr w:type="spellStart"/>
      <w:r w:rsidRPr="00FD4C7A">
        <w:rPr>
          <w:sz w:val="22"/>
          <w:szCs w:val="22"/>
          <w:lang w:val="pt-PT"/>
        </w:rPr>
        <w:t>eget</w:t>
      </w:r>
      <w:proofErr w:type="spellEnd"/>
      <w:r w:rsidRPr="00FD4C7A">
        <w:rPr>
          <w:sz w:val="22"/>
          <w:szCs w:val="22"/>
          <w:lang w:val="pt-PT"/>
        </w:rPr>
        <w:t xml:space="preserve"> </w:t>
      </w:r>
      <w:proofErr w:type="spellStart"/>
      <w:r w:rsidRPr="00FD4C7A">
        <w:rPr>
          <w:sz w:val="22"/>
          <w:szCs w:val="22"/>
          <w:lang w:val="pt-PT"/>
        </w:rPr>
        <w:t>elit</w:t>
      </w:r>
      <w:proofErr w:type="spellEnd"/>
      <w:r w:rsidRPr="00FD4C7A">
        <w:rPr>
          <w:sz w:val="22"/>
          <w:szCs w:val="22"/>
          <w:lang w:val="pt-PT"/>
        </w:rPr>
        <w:t xml:space="preserve"> in </w:t>
      </w:r>
      <w:proofErr w:type="spellStart"/>
      <w:r w:rsidRPr="00FD4C7A">
        <w:rPr>
          <w:sz w:val="22"/>
          <w:szCs w:val="22"/>
          <w:lang w:val="pt-PT"/>
        </w:rPr>
        <w:t>cursus</w:t>
      </w:r>
      <w:proofErr w:type="spellEnd"/>
      <w:r w:rsidRPr="00FD4C7A">
        <w:rPr>
          <w:sz w:val="22"/>
          <w:szCs w:val="22"/>
          <w:lang w:val="pt-PT"/>
        </w:rPr>
        <w:t xml:space="preserve">. </w:t>
      </w:r>
      <w:proofErr w:type="spellStart"/>
      <w:r w:rsidRPr="00FD4C7A">
        <w:rPr>
          <w:sz w:val="22"/>
          <w:szCs w:val="22"/>
          <w:lang w:val="pt-PT"/>
        </w:rPr>
        <w:t>Vestibulum</w:t>
      </w:r>
      <w:proofErr w:type="spellEnd"/>
      <w:r w:rsidRPr="00FD4C7A">
        <w:rPr>
          <w:sz w:val="22"/>
          <w:szCs w:val="22"/>
          <w:lang w:val="pt-PT"/>
        </w:rPr>
        <w:t xml:space="preserve"> gravida </w:t>
      </w:r>
      <w:proofErr w:type="spellStart"/>
      <w:r w:rsidRPr="00FD4C7A">
        <w:rPr>
          <w:sz w:val="22"/>
          <w:szCs w:val="22"/>
          <w:lang w:val="pt-PT"/>
        </w:rPr>
        <w:t>nisl</w:t>
      </w:r>
      <w:proofErr w:type="spellEnd"/>
      <w:r w:rsidRPr="00FD4C7A">
        <w:rPr>
          <w:sz w:val="22"/>
          <w:szCs w:val="22"/>
          <w:lang w:val="pt-PT"/>
        </w:rPr>
        <w:t xml:space="preserve"> vitae porta </w:t>
      </w:r>
      <w:proofErr w:type="spellStart"/>
      <w:r w:rsidRPr="00FD4C7A">
        <w:rPr>
          <w:sz w:val="22"/>
          <w:szCs w:val="22"/>
          <w:lang w:val="pt-PT"/>
        </w:rPr>
        <w:t>mattis</w:t>
      </w:r>
      <w:proofErr w:type="spellEnd"/>
      <w:r w:rsidRPr="00FD4C7A">
        <w:rPr>
          <w:sz w:val="22"/>
          <w:szCs w:val="22"/>
          <w:lang w:val="pt-PT"/>
        </w:rPr>
        <w:t xml:space="preserve">. </w:t>
      </w:r>
      <w:proofErr w:type="spellStart"/>
      <w:r w:rsidRPr="00FD4C7A">
        <w:rPr>
          <w:sz w:val="22"/>
          <w:szCs w:val="22"/>
          <w:lang w:val="pt-PT"/>
        </w:rPr>
        <w:t>Fusce</w:t>
      </w:r>
      <w:proofErr w:type="spellEnd"/>
      <w:r w:rsidRPr="00FD4C7A">
        <w:rPr>
          <w:sz w:val="22"/>
          <w:szCs w:val="22"/>
          <w:lang w:val="pt-PT"/>
        </w:rPr>
        <w:t xml:space="preserve"> quis </w:t>
      </w:r>
      <w:proofErr w:type="spellStart"/>
      <w:r w:rsidRPr="00FD4C7A">
        <w:rPr>
          <w:sz w:val="22"/>
          <w:szCs w:val="22"/>
          <w:lang w:val="pt-PT"/>
        </w:rPr>
        <w:t>suscipit</w:t>
      </w:r>
      <w:proofErr w:type="spellEnd"/>
      <w:r w:rsidRPr="00FD4C7A">
        <w:rPr>
          <w:sz w:val="22"/>
          <w:szCs w:val="22"/>
          <w:lang w:val="pt-PT"/>
        </w:rPr>
        <w:t xml:space="preserve"> magna. </w:t>
      </w:r>
      <w:proofErr w:type="spellStart"/>
      <w:r w:rsidRPr="00FD4C7A">
        <w:rPr>
          <w:sz w:val="22"/>
          <w:szCs w:val="22"/>
          <w:lang w:val="pt-PT"/>
        </w:rPr>
        <w:t>Duis</w:t>
      </w:r>
      <w:proofErr w:type="spellEnd"/>
      <w:r w:rsidRPr="00FD4C7A">
        <w:rPr>
          <w:sz w:val="22"/>
          <w:szCs w:val="22"/>
          <w:lang w:val="pt-PT"/>
        </w:rPr>
        <w:t xml:space="preserve"> </w:t>
      </w:r>
      <w:proofErr w:type="spellStart"/>
      <w:r w:rsidRPr="00FD4C7A">
        <w:rPr>
          <w:sz w:val="22"/>
          <w:szCs w:val="22"/>
          <w:lang w:val="pt-PT"/>
        </w:rPr>
        <w:t>ligula</w:t>
      </w:r>
      <w:proofErr w:type="spellEnd"/>
      <w:r w:rsidRPr="00FD4C7A">
        <w:rPr>
          <w:sz w:val="22"/>
          <w:szCs w:val="22"/>
          <w:lang w:val="pt-PT"/>
        </w:rPr>
        <w:t xml:space="preserve"> </w:t>
      </w:r>
      <w:proofErr w:type="spellStart"/>
      <w:r w:rsidRPr="00FD4C7A">
        <w:rPr>
          <w:sz w:val="22"/>
          <w:szCs w:val="22"/>
          <w:lang w:val="pt-PT"/>
        </w:rPr>
        <w:t>arcu</w:t>
      </w:r>
      <w:proofErr w:type="spellEnd"/>
      <w:r w:rsidRPr="00FD4C7A">
        <w:rPr>
          <w:sz w:val="22"/>
          <w:szCs w:val="22"/>
          <w:lang w:val="pt-PT"/>
        </w:rPr>
        <w:t xml:space="preserve">, </w:t>
      </w:r>
      <w:proofErr w:type="spellStart"/>
      <w:r w:rsidRPr="00FD4C7A">
        <w:rPr>
          <w:sz w:val="22"/>
          <w:szCs w:val="22"/>
          <w:lang w:val="pt-PT"/>
        </w:rPr>
        <w:t>accumsan</w:t>
      </w:r>
      <w:proofErr w:type="spellEnd"/>
      <w:r w:rsidRPr="00FD4C7A">
        <w:rPr>
          <w:sz w:val="22"/>
          <w:szCs w:val="22"/>
          <w:lang w:val="pt-PT"/>
        </w:rPr>
        <w:t xml:space="preserve"> </w:t>
      </w:r>
      <w:proofErr w:type="spellStart"/>
      <w:r w:rsidRPr="00FD4C7A">
        <w:rPr>
          <w:sz w:val="22"/>
          <w:szCs w:val="22"/>
          <w:lang w:val="pt-PT"/>
        </w:rPr>
        <w:t>nec</w:t>
      </w:r>
      <w:proofErr w:type="spellEnd"/>
      <w:r w:rsidRPr="00FD4C7A">
        <w:rPr>
          <w:sz w:val="22"/>
          <w:szCs w:val="22"/>
          <w:lang w:val="pt-PT"/>
        </w:rPr>
        <w:t xml:space="preserve"> </w:t>
      </w:r>
      <w:proofErr w:type="spellStart"/>
      <w:r w:rsidRPr="00FD4C7A">
        <w:rPr>
          <w:sz w:val="22"/>
          <w:szCs w:val="22"/>
          <w:lang w:val="pt-PT"/>
        </w:rPr>
        <w:t>orci</w:t>
      </w:r>
      <w:proofErr w:type="spellEnd"/>
      <w:r w:rsidRPr="00FD4C7A">
        <w:rPr>
          <w:sz w:val="22"/>
          <w:szCs w:val="22"/>
          <w:lang w:val="pt-PT"/>
        </w:rPr>
        <w:t xml:space="preserve"> vitae, </w:t>
      </w:r>
      <w:proofErr w:type="spellStart"/>
      <w:r w:rsidRPr="00FD4C7A">
        <w:rPr>
          <w:sz w:val="22"/>
          <w:szCs w:val="22"/>
          <w:lang w:val="pt-PT"/>
        </w:rPr>
        <w:t>semper</w:t>
      </w:r>
      <w:proofErr w:type="spellEnd"/>
      <w:r w:rsidRPr="00FD4C7A">
        <w:rPr>
          <w:sz w:val="22"/>
          <w:szCs w:val="22"/>
          <w:lang w:val="pt-PT"/>
        </w:rPr>
        <w:t xml:space="preserve"> </w:t>
      </w:r>
      <w:proofErr w:type="spellStart"/>
      <w:r w:rsidRPr="00FD4C7A">
        <w:rPr>
          <w:sz w:val="22"/>
          <w:szCs w:val="22"/>
          <w:lang w:val="pt-PT"/>
        </w:rPr>
        <w:t>vehicula</w:t>
      </w:r>
      <w:proofErr w:type="spellEnd"/>
      <w:r w:rsidRPr="00FD4C7A">
        <w:rPr>
          <w:sz w:val="22"/>
          <w:szCs w:val="22"/>
          <w:lang w:val="pt-PT"/>
        </w:rPr>
        <w:t xml:space="preserve"> </w:t>
      </w:r>
      <w:proofErr w:type="spellStart"/>
      <w:r w:rsidRPr="00FD4C7A">
        <w:rPr>
          <w:sz w:val="22"/>
          <w:szCs w:val="22"/>
          <w:lang w:val="pt-PT"/>
        </w:rPr>
        <w:t>tellus</w:t>
      </w:r>
      <w:proofErr w:type="spellEnd"/>
      <w:r w:rsidRPr="00FD4C7A">
        <w:rPr>
          <w:sz w:val="22"/>
          <w:szCs w:val="22"/>
          <w:lang w:val="pt-PT"/>
        </w:rPr>
        <w:t xml:space="preserve">. In quis </w:t>
      </w:r>
      <w:proofErr w:type="spellStart"/>
      <w:r w:rsidRPr="00FD4C7A">
        <w:rPr>
          <w:sz w:val="22"/>
          <w:szCs w:val="22"/>
          <w:lang w:val="pt-PT"/>
        </w:rPr>
        <w:t>mattis</w:t>
      </w:r>
      <w:proofErr w:type="spellEnd"/>
      <w:r w:rsidRPr="00FD4C7A">
        <w:rPr>
          <w:sz w:val="22"/>
          <w:szCs w:val="22"/>
          <w:lang w:val="pt-PT"/>
        </w:rPr>
        <w:t xml:space="preserve"> </w:t>
      </w:r>
      <w:proofErr w:type="spellStart"/>
      <w:r w:rsidRPr="00FD4C7A">
        <w:rPr>
          <w:sz w:val="22"/>
          <w:szCs w:val="22"/>
          <w:lang w:val="pt-PT"/>
        </w:rPr>
        <w:t>nisl</w:t>
      </w:r>
      <w:proofErr w:type="spellEnd"/>
      <w:r w:rsidRPr="00FD4C7A">
        <w:rPr>
          <w:sz w:val="22"/>
          <w:szCs w:val="22"/>
          <w:lang w:val="pt-PT"/>
        </w:rPr>
        <w:t xml:space="preserve">. </w:t>
      </w:r>
      <w:proofErr w:type="spellStart"/>
      <w:r w:rsidRPr="00FD4C7A">
        <w:rPr>
          <w:sz w:val="22"/>
          <w:szCs w:val="22"/>
          <w:lang w:val="pt-PT"/>
        </w:rPr>
        <w:t>Quisque</w:t>
      </w:r>
      <w:proofErr w:type="spellEnd"/>
      <w:r w:rsidRPr="00FD4C7A">
        <w:rPr>
          <w:sz w:val="22"/>
          <w:szCs w:val="22"/>
          <w:lang w:val="pt-PT"/>
        </w:rPr>
        <w:t xml:space="preserve"> a </w:t>
      </w:r>
      <w:proofErr w:type="spellStart"/>
      <w:r w:rsidRPr="00FD4C7A">
        <w:rPr>
          <w:sz w:val="22"/>
          <w:szCs w:val="22"/>
          <w:lang w:val="pt-PT"/>
        </w:rPr>
        <w:t>mollis</w:t>
      </w:r>
      <w:proofErr w:type="spellEnd"/>
      <w:r w:rsidRPr="00FD4C7A">
        <w:rPr>
          <w:sz w:val="22"/>
          <w:szCs w:val="22"/>
          <w:lang w:val="pt-PT"/>
        </w:rPr>
        <w:t xml:space="preserve"> est. </w:t>
      </w:r>
      <w:proofErr w:type="spellStart"/>
      <w:r w:rsidRPr="00FD4C7A">
        <w:rPr>
          <w:sz w:val="22"/>
          <w:szCs w:val="22"/>
          <w:lang w:val="pt-PT"/>
        </w:rPr>
        <w:t>Vestibulum</w:t>
      </w:r>
      <w:proofErr w:type="spellEnd"/>
      <w:r w:rsidRPr="00FD4C7A">
        <w:rPr>
          <w:sz w:val="22"/>
          <w:szCs w:val="22"/>
          <w:lang w:val="pt-PT"/>
        </w:rPr>
        <w:t xml:space="preserve"> </w:t>
      </w:r>
      <w:proofErr w:type="spellStart"/>
      <w:r w:rsidRPr="00FD4C7A">
        <w:rPr>
          <w:sz w:val="22"/>
          <w:szCs w:val="22"/>
          <w:lang w:val="pt-PT"/>
        </w:rPr>
        <w:t>maximus</w:t>
      </w:r>
      <w:proofErr w:type="spellEnd"/>
      <w:r w:rsidRPr="00FD4C7A">
        <w:rPr>
          <w:sz w:val="22"/>
          <w:szCs w:val="22"/>
          <w:lang w:val="pt-PT"/>
        </w:rPr>
        <w:t xml:space="preserve"> </w:t>
      </w:r>
      <w:proofErr w:type="spellStart"/>
      <w:r w:rsidRPr="00FD4C7A">
        <w:rPr>
          <w:sz w:val="22"/>
          <w:szCs w:val="22"/>
          <w:lang w:val="pt-PT"/>
        </w:rPr>
        <w:t>ligula</w:t>
      </w:r>
      <w:proofErr w:type="spellEnd"/>
      <w:r w:rsidRPr="00FD4C7A">
        <w:rPr>
          <w:sz w:val="22"/>
          <w:szCs w:val="22"/>
          <w:lang w:val="pt-PT"/>
        </w:rPr>
        <w:t xml:space="preserve"> a </w:t>
      </w:r>
      <w:proofErr w:type="spellStart"/>
      <w:r w:rsidRPr="00FD4C7A">
        <w:rPr>
          <w:sz w:val="22"/>
          <w:szCs w:val="22"/>
          <w:lang w:val="pt-PT"/>
        </w:rPr>
        <w:t>mattis</w:t>
      </w:r>
      <w:proofErr w:type="spellEnd"/>
      <w:r w:rsidRPr="00FD4C7A">
        <w:rPr>
          <w:sz w:val="22"/>
          <w:szCs w:val="22"/>
          <w:lang w:val="pt-PT"/>
        </w:rPr>
        <w:t xml:space="preserve"> </w:t>
      </w:r>
      <w:proofErr w:type="spellStart"/>
      <w:r w:rsidRPr="00FD4C7A">
        <w:rPr>
          <w:sz w:val="22"/>
          <w:szCs w:val="22"/>
          <w:lang w:val="pt-PT"/>
        </w:rPr>
        <w:t>porttitor</w:t>
      </w:r>
      <w:proofErr w:type="spellEnd"/>
      <w:r w:rsidRPr="00FD4C7A">
        <w:rPr>
          <w:sz w:val="22"/>
          <w:szCs w:val="22"/>
          <w:lang w:val="pt-PT"/>
        </w:rPr>
        <w:t xml:space="preserve">. </w:t>
      </w:r>
      <w:proofErr w:type="spellStart"/>
      <w:r w:rsidRPr="00E00368">
        <w:rPr>
          <w:sz w:val="22"/>
          <w:szCs w:val="22"/>
          <w:lang w:val="en-GB"/>
        </w:rPr>
        <w:t>Sed</w:t>
      </w:r>
      <w:proofErr w:type="spellEnd"/>
      <w:r w:rsidRPr="00E00368">
        <w:rPr>
          <w:sz w:val="22"/>
          <w:szCs w:val="22"/>
          <w:lang w:val="en-GB"/>
        </w:rPr>
        <w:t xml:space="preserve"> vitae </w:t>
      </w:r>
      <w:proofErr w:type="spellStart"/>
      <w:r w:rsidRPr="00E00368">
        <w:rPr>
          <w:sz w:val="22"/>
          <w:szCs w:val="22"/>
          <w:lang w:val="en-GB"/>
        </w:rPr>
        <w:t>sollicitudin</w:t>
      </w:r>
      <w:proofErr w:type="spellEnd"/>
      <w:r w:rsidRPr="00E00368">
        <w:rPr>
          <w:sz w:val="22"/>
          <w:szCs w:val="22"/>
          <w:lang w:val="en-GB"/>
        </w:rPr>
        <w:t xml:space="preserve"> lorem.</w:t>
      </w:r>
    </w:p>
    <w:p w14:paraId="6978B4A4" w14:textId="77777777" w:rsidR="00B83883" w:rsidRPr="00E00368" w:rsidRDefault="00B83883" w:rsidP="005F1D91">
      <w:pPr>
        <w:pStyle w:val="Keywords"/>
        <w:ind w:left="0" w:right="-2"/>
        <w:rPr>
          <w:b/>
          <w:lang w:val="en-GB"/>
        </w:rPr>
      </w:pPr>
    </w:p>
    <w:p w14:paraId="09FA19F9" w14:textId="5625213B" w:rsidR="005F1D91" w:rsidRPr="00B83883" w:rsidRDefault="005F1D91" w:rsidP="005F1D91">
      <w:pPr>
        <w:pStyle w:val="Keywords"/>
        <w:ind w:left="0" w:right="-2"/>
        <w:rPr>
          <w:lang w:val="pt-PT"/>
        </w:rPr>
      </w:pPr>
      <w:r w:rsidRPr="00E00368">
        <w:rPr>
          <w:b/>
          <w:sz w:val="22"/>
          <w:szCs w:val="22"/>
          <w:lang w:val="en-GB"/>
        </w:rPr>
        <w:t>Author Keywords.</w:t>
      </w:r>
      <w:r w:rsidRPr="00E00368">
        <w:rPr>
          <w:lang w:val="en-GB"/>
        </w:rPr>
        <w:t xml:space="preserve"> </w:t>
      </w:r>
      <w:r w:rsidRPr="00CF26A4">
        <w:t xml:space="preserve">Author should use </w:t>
      </w:r>
      <w:r w:rsidRPr="002406D9">
        <w:t>keywords</w:t>
      </w:r>
      <w:r w:rsidRPr="00CF26A4">
        <w:t xml:space="preserve"> using natural language. </w:t>
      </w:r>
      <w:proofErr w:type="spellStart"/>
      <w:r w:rsidRPr="00B83883">
        <w:rPr>
          <w:lang w:val="pt-PT"/>
        </w:rPr>
        <w:t>Keywords</w:t>
      </w:r>
      <w:proofErr w:type="spellEnd"/>
      <w:r w:rsidRPr="00B83883">
        <w:rPr>
          <w:lang w:val="pt-PT"/>
        </w:rPr>
        <w:t xml:space="preserve"> must </w:t>
      </w:r>
      <w:proofErr w:type="spellStart"/>
      <w:r w:rsidRPr="00B83883">
        <w:rPr>
          <w:lang w:val="pt-PT"/>
        </w:rPr>
        <w:t>be</w:t>
      </w:r>
      <w:proofErr w:type="spellEnd"/>
      <w:r w:rsidRPr="00B83883">
        <w:rPr>
          <w:lang w:val="pt-PT"/>
        </w:rPr>
        <w:t xml:space="preserve"> </w:t>
      </w:r>
      <w:proofErr w:type="spellStart"/>
      <w:r w:rsidRPr="00B83883">
        <w:rPr>
          <w:lang w:val="pt-PT"/>
        </w:rPr>
        <w:t>separated</w:t>
      </w:r>
      <w:proofErr w:type="spellEnd"/>
      <w:r w:rsidRPr="00B83883">
        <w:rPr>
          <w:lang w:val="pt-PT"/>
        </w:rPr>
        <w:t xml:space="preserve"> </w:t>
      </w:r>
      <w:proofErr w:type="spellStart"/>
      <w:r w:rsidRPr="00B83883">
        <w:rPr>
          <w:lang w:val="pt-PT"/>
        </w:rPr>
        <w:t>by</w:t>
      </w:r>
      <w:proofErr w:type="spellEnd"/>
      <w:r w:rsidRPr="00B83883">
        <w:rPr>
          <w:lang w:val="pt-PT"/>
        </w:rPr>
        <w:t xml:space="preserve"> </w:t>
      </w:r>
      <w:proofErr w:type="spellStart"/>
      <w:r w:rsidRPr="00B83883">
        <w:rPr>
          <w:lang w:val="pt-PT"/>
        </w:rPr>
        <w:t>commas</w:t>
      </w:r>
      <w:proofErr w:type="spellEnd"/>
      <w:r w:rsidRPr="00B83883">
        <w:rPr>
          <w:lang w:val="pt-PT"/>
        </w:rPr>
        <w:t>.</w:t>
      </w:r>
    </w:p>
    <w:p w14:paraId="2BB1DEFB" w14:textId="77777777" w:rsidR="00D34D57" w:rsidRPr="00FD4C7A" w:rsidRDefault="00D34D57" w:rsidP="001A2C8E">
      <w:pPr>
        <w:pStyle w:val="Heading1"/>
        <w:numPr>
          <w:ilvl w:val="0"/>
          <w:numId w:val="0"/>
        </w:numPr>
        <w:rPr>
          <w:sz w:val="22"/>
          <w:lang w:val="pt-PT"/>
        </w:rPr>
      </w:pPr>
      <w:commentRangeStart w:id="2"/>
      <w:proofErr w:type="spellStart"/>
      <w:r w:rsidRPr="00FD4C7A">
        <w:rPr>
          <w:sz w:val="22"/>
          <w:lang w:val="pt-PT"/>
        </w:rPr>
        <w:t>References</w:t>
      </w:r>
      <w:commentRangeEnd w:id="2"/>
      <w:proofErr w:type="spellEnd"/>
      <w:r w:rsidR="005F1D91" w:rsidRPr="00FD4C7A">
        <w:rPr>
          <w:rStyle w:val="CommentReference"/>
          <w:b w:val="0"/>
          <w:sz w:val="22"/>
          <w:szCs w:val="22"/>
        </w:rPr>
        <w:commentReference w:id="2"/>
      </w:r>
    </w:p>
    <w:p w14:paraId="398C3885" w14:textId="77777777" w:rsidR="008C6F61" w:rsidRPr="00A37107" w:rsidRDefault="008C6F61" w:rsidP="00C51FAF">
      <w:pPr>
        <w:pStyle w:val="References"/>
        <w:rPr>
          <w:sz w:val="20"/>
          <w:szCs w:val="20"/>
        </w:rPr>
      </w:pPr>
      <w:r w:rsidRPr="00A37107">
        <w:rPr>
          <w:sz w:val="20"/>
          <w:szCs w:val="20"/>
          <w:lang w:val="pt-PT"/>
        </w:rPr>
        <w:t>Cardoso, H</w:t>
      </w:r>
      <w:r w:rsidR="00D3792C" w:rsidRPr="00A37107">
        <w:rPr>
          <w:sz w:val="20"/>
          <w:szCs w:val="20"/>
          <w:lang w:val="pt-PT"/>
        </w:rPr>
        <w:t>enrique Daniel de Avelar Lopes and</w:t>
      </w:r>
      <w:r w:rsidRPr="00A37107">
        <w:rPr>
          <w:sz w:val="20"/>
          <w:szCs w:val="20"/>
          <w:lang w:val="pt-PT"/>
        </w:rPr>
        <w:t xml:space="preserve"> Eugénio da Costa Oliveira. </w:t>
      </w:r>
      <w:r w:rsidRPr="00A37107">
        <w:rPr>
          <w:sz w:val="20"/>
          <w:szCs w:val="20"/>
        </w:rPr>
        <w:t xml:space="preserve">2005. "Virtual enterprise normative framework within electronic institutions". </w:t>
      </w:r>
      <w:r w:rsidR="00D3792C" w:rsidRPr="00A37107">
        <w:rPr>
          <w:sz w:val="20"/>
          <w:szCs w:val="20"/>
        </w:rPr>
        <w:t>In</w:t>
      </w:r>
      <w:r w:rsidRPr="00A37107">
        <w:rPr>
          <w:sz w:val="20"/>
          <w:szCs w:val="20"/>
        </w:rPr>
        <w:t xml:space="preserve"> </w:t>
      </w:r>
      <w:r w:rsidRPr="00A37107">
        <w:rPr>
          <w:i/>
          <w:iCs/>
          <w:sz w:val="20"/>
          <w:szCs w:val="20"/>
        </w:rPr>
        <w:t>Engineering Societies in the Agents World V</w:t>
      </w:r>
      <w:r w:rsidRPr="00A37107">
        <w:rPr>
          <w:sz w:val="20"/>
          <w:szCs w:val="20"/>
        </w:rPr>
        <w:t>, 14-32. Heidelberg: Springer.</w:t>
      </w:r>
    </w:p>
    <w:p w14:paraId="53611298" w14:textId="77777777" w:rsidR="008C6F61" w:rsidRPr="00A37107" w:rsidRDefault="00D3792C" w:rsidP="002E5C70">
      <w:pPr>
        <w:pStyle w:val="References"/>
        <w:rPr>
          <w:sz w:val="20"/>
          <w:szCs w:val="20"/>
        </w:rPr>
      </w:pPr>
      <w:proofErr w:type="spellStart"/>
      <w:r w:rsidRPr="00A37107">
        <w:rPr>
          <w:sz w:val="20"/>
          <w:szCs w:val="20"/>
        </w:rPr>
        <w:t>Stachowiak</w:t>
      </w:r>
      <w:proofErr w:type="spellEnd"/>
      <w:r w:rsidRPr="00A37107">
        <w:rPr>
          <w:sz w:val="20"/>
          <w:szCs w:val="20"/>
        </w:rPr>
        <w:t xml:space="preserve">, </w:t>
      </w:r>
      <w:proofErr w:type="spellStart"/>
      <w:r w:rsidRPr="00A37107">
        <w:rPr>
          <w:sz w:val="20"/>
          <w:szCs w:val="20"/>
        </w:rPr>
        <w:t>Gwidon</w:t>
      </w:r>
      <w:proofErr w:type="spellEnd"/>
      <w:r w:rsidRPr="00A37107">
        <w:rPr>
          <w:sz w:val="20"/>
          <w:szCs w:val="20"/>
        </w:rPr>
        <w:t xml:space="preserve"> W. and</w:t>
      </w:r>
      <w:r w:rsidR="008C6F61" w:rsidRPr="00A37107">
        <w:rPr>
          <w:sz w:val="20"/>
          <w:szCs w:val="20"/>
        </w:rPr>
        <w:t xml:space="preserve"> Andrew W. </w:t>
      </w:r>
      <w:proofErr w:type="spellStart"/>
      <w:r w:rsidR="008C6F61" w:rsidRPr="00A37107">
        <w:rPr>
          <w:sz w:val="20"/>
          <w:szCs w:val="20"/>
        </w:rPr>
        <w:t>Batchelor</w:t>
      </w:r>
      <w:proofErr w:type="spellEnd"/>
      <w:r w:rsidR="008C6F61" w:rsidRPr="00A37107">
        <w:rPr>
          <w:sz w:val="20"/>
          <w:szCs w:val="20"/>
        </w:rPr>
        <w:t xml:space="preserve">. 2014. "Computational Hydrodynamics". Em </w:t>
      </w:r>
      <w:r w:rsidR="008C6F61" w:rsidRPr="00A37107">
        <w:rPr>
          <w:i/>
          <w:sz w:val="20"/>
          <w:szCs w:val="20"/>
        </w:rPr>
        <w:t>Engineering Tribology (4th Edition)</w:t>
      </w:r>
      <w:r w:rsidR="008C6F61" w:rsidRPr="00A37107">
        <w:rPr>
          <w:sz w:val="20"/>
          <w:szCs w:val="20"/>
        </w:rPr>
        <w:t>. Ac</w:t>
      </w:r>
      <w:r w:rsidRPr="00A37107">
        <w:rPr>
          <w:sz w:val="20"/>
          <w:szCs w:val="20"/>
        </w:rPr>
        <w:t>cessed 14 July</w:t>
      </w:r>
      <w:r w:rsidR="002668B3" w:rsidRPr="00A37107">
        <w:rPr>
          <w:sz w:val="20"/>
          <w:szCs w:val="20"/>
        </w:rPr>
        <w:t>, 2014</w:t>
      </w:r>
      <w:r w:rsidR="008C6F61" w:rsidRPr="00A37107">
        <w:rPr>
          <w:sz w:val="20"/>
          <w:szCs w:val="20"/>
        </w:rPr>
        <w:t xml:space="preserve">. </w:t>
      </w:r>
      <w:hyperlink r:id="rId11" w:tgtFrame="_blank" w:history="1">
        <w:r w:rsidR="008C6F61" w:rsidRPr="00A37107">
          <w:rPr>
            <w:rStyle w:val="Hyperlink"/>
            <w:sz w:val="20"/>
            <w:szCs w:val="20"/>
          </w:rPr>
          <w:t>http://app.knovel.com/hotlink/toc/id:kpETE00005/engineering-tribology/engineering-tribology</w:t>
        </w:r>
      </w:hyperlink>
      <w:r w:rsidR="008C6F61" w:rsidRPr="00A37107">
        <w:rPr>
          <w:sz w:val="20"/>
          <w:szCs w:val="20"/>
        </w:rPr>
        <w:t>.</w:t>
      </w:r>
    </w:p>
    <w:sectPr w:rsidR="008C6F61" w:rsidRPr="00A37107" w:rsidSect="005B4A7B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418" w:right="1418" w:bottom="1418" w:left="1418" w:header="284" w:footer="284" w:gutter="0"/>
      <w:cols w:space="567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anafreitas@FEUPsig.fe.up.pt" w:date="2019-04-29T12:14:00Z" w:initials="a">
    <w:p w14:paraId="3F7F8FFC" w14:textId="213902B2" w:rsidR="00E00368" w:rsidRPr="00E00368" w:rsidRDefault="00E00368" w:rsidP="00E00368">
      <w:pPr>
        <w:spacing w:before="100" w:beforeAutospacing="1" w:after="100" w:afterAutospacing="1"/>
        <w:rPr>
          <w:lang w:val="en-GB"/>
        </w:rPr>
      </w:pPr>
      <w:r>
        <w:rPr>
          <w:rStyle w:val="CommentReference"/>
        </w:rPr>
        <w:annotationRef/>
      </w:r>
      <w:r>
        <w:rPr>
          <w:rFonts w:ascii="Verdana" w:hAnsi="Verdana"/>
          <w:sz w:val="20"/>
          <w:szCs w:val="20"/>
        </w:rPr>
        <w:t xml:space="preserve">The affiliation recommendations of UP: </w:t>
      </w:r>
    </w:p>
    <w:p w14:paraId="6B4E8F3A" w14:textId="1BC38F57" w:rsidR="00E00368" w:rsidRPr="00E00368" w:rsidRDefault="00C0445D" w:rsidP="00E00368">
      <w:pPr>
        <w:pStyle w:val="CommentText"/>
        <w:rPr>
          <w:lang w:val="pt-PT"/>
        </w:rPr>
      </w:pPr>
      <w:hyperlink r:id="rId1" w:tgtFrame="_blank" w:history="1">
        <w:r w:rsidR="00E00368" w:rsidRPr="00E00368">
          <w:rPr>
            <w:rStyle w:val="Hyperlink"/>
            <w:rFonts w:ascii="Verdana" w:hAnsi="Verdana"/>
            <w:lang w:val="pt-PT"/>
          </w:rPr>
          <w:t>http://libguides.fe.up.pt/publicacao-cientifica/publicarUP</w:t>
        </w:r>
      </w:hyperlink>
    </w:p>
  </w:comment>
  <w:comment w:id="2" w:author="João Pedro Pêgo" w:date="2019-01-18T11:47:00Z" w:initials="JPP">
    <w:p w14:paraId="421E0F0F" w14:textId="77777777" w:rsidR="005F1D91" w:rsidRPr="00A4193D" w:rsidRDefault="005F1D91" w:rsidP="005F1D91">
      <w:r>
        <w:rPr>
          <w:rStyle w:val="CommentReference"/>
        </w:rPr>
        <w:annotationRef/>
      </w:r>
      <w:r w:rsidRPr="00A4193D">
        <w:t xml:space="preserve">When citing authors should use the author-date system, which means including in the text and between curved brackets, the last name of the authors and the date – example (Smith 2005). The complete reference should be listed at the end of the document using the </w:t>
      </w:r>
      <w:hyperlink r:id="rId2" w:history="1">
        <w:r w:rsidRPr="0083057D">
          <w:rPr>
            <w:rStyle w:val="Hyperlink"/>
          </w:rPr>
          <w:t>Chicago Manual of Style</w:t>
        </w:r>
      </w:hyperlink>
      <w:r w:rsidRPr="00A4193D">
        <w:t xml:space="preserve">. Instructions and examples of references can be found at </w:t>
      </w:r>
      <w:hyperlink r:id="rId3" w:history="1">
        <w:r w:rsidRPr="0083057D">
          <w:rPr>
            <w:rStyle w:val="Hyperlink"/>
          </w:rPr>
          <w:t>http://www.chicagomanualofstyle.org</w:t>
        </w:r>
      </w:hyperlink>
      <w:r w:rsidRPr="00A4193D">
        <w:t>. Authors can use tools like EndNote or Mendeley to support this process.</w:t>
      </w:r>
    </w:p>
    <w:p w14:paraId="332FF55B" w14:textId="51E4744E" w:rsidR="005F1D91" w:rsidRDefault="005F1D91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B4E8F3A" w15:done="0"/>
  <w15:commentEx w15:paraId="332FF55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B4E8F3A" w16cid:durableId="27C56C09"/>
  <w16cid:commentId w16cid:paraId="332FF55B" w16cid:durableId="27C56C0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D5342B" w14:textId="77777777" w:rsidR="00326FF9" w:rsidRDefault="00326FF9" w:rsidP="00C51FAF">
      <w:r>
        <w:separator/>
      </w:r>
    </w:p>
    <w:p w14:paraId="2E3F24AC" w14:textId="77777777" w:rsidR="00326FF9" w:rsidRDefault="00326FF9" w:rsidP="00C51FAF"/>
    <w:p w14:paraId="476EA629" w14:textId="77777777" w:rsidR="00326FF9" w:rsidRDefault="00326FF9" w:rsidP="00C51FAF"/>
    <w:p w14:paraId="7AE95E43" w14:textId="77777777" w:rsidR="00326FF9" w:rsidRDefault="00326FF9" w:rsidP="00C51FAF"/>
  </w:endnote>
  <w:endnote w:type="continuationSeparator" w:id="0">
    <w:p w14:paraId="4D4962E6" w14:textId="77777777" w:rsidR="00326FF9" w:rsidRDefault="00326FF9" w:rsidP="00C51FAF">
      <w:r>
        <w:continuationSeparator/>
      </w:r>
    </w:p>
    <w:p w14:paraId="1363EAB9" w14:textId="77777777" w:rsidR="00326FF9" w:rsidRDefault="00326FF9" w:rsidP="00C51FAF"/>
    <w:p w14:paraId="7B307486" w14:textId="77777777" w:rsidR="00326FF9" w:rsidRDefault="00326FF9" w:rsidP="00C51FAF"/>
    <w:p w14:paraId="0CF33729" w14:textId="77777777" w:rsidR="00326FF9" w:rsidRDefault="00326FF9" w:rsidP="00C51F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9064B" w14:textId="388E0BE3" w:rsidR="001F509E" w:rsidRPr="00572B91" w:rsidRDefault="00967890" w:rsidP="00492251">
    <w:pPr>
      <w:pStyle w:val="Footer"/>
      <w:rPr>
        <w:b/>
        <w:i w:val="0"/>
      </w:rPr>
    </w:pPr>
    <w:r>
      <w:t xml:space="preserve">DCE19 </w:t>
    </w:r>
    <w:r w:rsidR="007F63CD" w:rsidRPr="007F63CD">
      <w:rPr>
        <w:i w:val="0"/>
      </w:rPr>
      <w:t>|</w:t>
    </w:r>
    <w:r w:rsidR="007F63CD">
      <w:t xml:space="preserve"> FEUP – Porto – Portugal </w:t>
    </w:r>
    <w:r w:rsidR="007F63CD" w:rsidRPr="007F63CD">
      <w:rPr>
        <w:i w:val="0"/>
      </w:rPr>
      <w:t>|</w:t>
    </w:r>
    <w:r w:rsidR="007F63CD">
      <w:t xml:space="preserve"> 6-7 June 2019</w:t>
    </w:r>
    <w:r w:rsidR="00CF43FE">
      <w:tab/>
    </w:r>
    <w:r w:rsidR="00CF43FE" w:rsidRPr="00572B91">
      <w:rPr>
        <w:b/>
        <w:i w:val="0"/>
      </w:rPr>
      <w:fldChar w:fldCharType="begin"/>
    </w:r>
    <w:r w:rsidR="00CF43FE" w:rsidRPr="00572B91">
      <w:rPr>
        <w:b/>
        <w:i w:val="0"/>
      </w:rPr>
      <w:instrText xml:space="preserve"> PAGE   \* MERGEFORMAT </w:instrText>
    </w:r>
    <w:r w:rsidR="00CF43FE" w:rsidRPr="00572B91">
      <w:rPr>
        <w:b/>
        <w:i w:val="0"/>
      </w:rPr>
      <w:fldChar w:fldCharType="separate"/>
    </w:r>
    <w:r w:rsidR="00FD4C7A">
      <w:rPr>
        <w:b/>
        <w:i w:val="0"/>
        <w:noProof/>
      </w:rPr>
      <w:t>2</w:t>
    </w:r>
    <w:r w:rsidR="00CF43FE" w:rsidRPr="00572B91">
      <w:rPr>
        <w:b/>
        <w:i w:val="0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621F3" w14:textId="4603F5EF" w:rsidR="00B3057B" w:rsidRPr="00913AD3" w:rsidRDefault="00B3057B" w:rsidP="00913AD3">
    <w:pPr>
      <w:pStyle w:val="Footer"/>
      <w:jc w:val="right"/>
      <w:rPr>
        <w:b/>
        <w:i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B2E93B" w14:textId="77777777" w:rsidR="00326FF9" w:rsidRDefault="00326FF9" w:rsidP="00C51FAF">
      <w:r>
        <w:separator/>
      </w:r>
    </w:p>
    <w:p w14:paraId="77AA7909" w14:textId="77777777" w:rsidR="00326FF9" w:rsidRDefault="00326FF9" w:rsidP="00C51FAF"/>
    <w:p w14:paraId="61F2512B" w14:textId="77777777" w:rsidR="00326FF9" w:rsidRDefault="00326FF9" w:rsidP="00C51FAF"/>
    <w:p w14:paraId="2820C50D" w14:textId="77777777" w:rsidR="00326FF9" w:rsidRDefault="00326FF9" w:rsidP="00C51FAF"/>
  </w:footnote>
  <w:footnote w:type="continuationSeparator" w:id="0">
    <w:p w14:paraId="4BF3FD27" w14:textId="77777777" w:rsidR="00326FF9" w:rsidRDefault="00326FF9" w:rsidP="00C51FAF">
      <w:r>
        <w:continuationSeparator/>
      </w:r>
    </w:p>
    <w:p w14:paraId="6A43A7F8" w14:textId="77777777" w:rsidR="00326FF9" w:rsidRDefault="00326FF9" w:rsidP="00C51FAF"/>
    <w:p w14:paraId="408FB706" w14:textId="77777777" w:rsidR="00326FF9" w:rsidRDefault="00326FF9" w:rsidP="00C51FAF"/>
    <w:p w14:paraId="646D4A87" w14:textId="77777777" w:rsidR="00326FF9" w:rsidRDefault="00326FF9" w:rsidP="00C51FA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ADCE2" w14:textId="77777777" w:rsidR="00F71B60" w:rsidRDefault="00F71B60" w:rsidP="00327119">
    <w:pPr>
      <w:pStyle w:val="Header"/>
      <w:ind w:left="-567" w:right="-567"/>
    </w:pPr>
    <w:r w:rsidRPr="00F71B60">
      <w:t>Guidelines for authors submitting papers to Doctoral Congress in Engineering - FEUP: a template to follow</w:t>
    </w:r>
  </w:p>
  <w:p w14:paraId="00890AB9" w14:textId="723F26A8" w:rsidR="00282411" w:rsidRPr="00F71B60" w:rsidRDefault="00282411" w:rsidP="00327119">
    <w:pPr>
      <w:pStyle w:val="Header"/>
      <w:ind w:left="-567" w:right="-567"/>
      <w:rPr>
        <w:lang w:val="pt-PT"/>
      </w:rPr>
    </w:pPr>
    <w:r w:rsidRPr="00F71B60">
      <w:rPr>
        <w:lang w:val="pt-PT"/>
      </w:rPr>
      <w:t>John Smith, António Silva, Lorenzo Ortiz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20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03"/>
      <w:gridCol w:w="5103"/>
    </w:tblGrid>
    <w:tr w:rsidR="00932F43" w:rsidRPr="00CF26A4" w14:paraId="6437E995" w14:textId="77777777" w:rsidTr="00B85733">
      <w:trPr>
        <w:jc w:val="center"/>
      </w:trPr>
      <w:tc>
        <w:tcPr>
          <w:tcW w:w="4814" w:type="dxa"/>
        </w:tcPr>
        <w:p w14:paraId="49BAF6CA" w14:textId="7D79EA94" w:rsidR="00932F43" w:rsidRDefault="00932F43" w:rsidP="008F6DA0">
          <w:pPr>
            <w:pStyle w:val="Header"/>
          </w:pPr>
        </w:p>
      </w:tc>
      <w:tc>
        <w:tcPr>
          <w:tcW w:w="4814" w:type="dxa"/>
        </w:tcPr>
        <w:p w14:paraId="630F7CE9" w14:textId="013C2718" w:rsidR="00932F43" w:rsidRPr="00932F43" w:rsidRDefault="00932F43" w:rsidP="00596023">
          <w:pPr>
            <w:pStyle w:val="Header"/>
            <w:jc w:val="right"/>
          </w:pPr>
        </w:p>
      </w:tc>
    </w:tr>
  </w:tbl>
  <w:p w14:paraId="5008EB65" w14:textId="77777777" w:rsidR="00932F43" w:rsidRPr="00327119" w:rsidRDefault="00932F43" w:rsidP="003271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551B04"/>
    <w:multiLevelType w:val="multilevel"/>
    <w:tmpl w:val="361C318A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afreitas@FEUPsig.fe.up.pt">
    <w15:presenceInfo w15:providerId="AD" w15:userId="S-1-5-21-1220945662-1801674531-725345543-71261"/>
  </w15:person>
  <w15:person w15:author="João Pedro Pêgo">
    <w15:presenceInfo w15:providerId="None" w15:userId="João Pedro Pêg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620"/>
    <w:rsid w:val="0007613A"/>
    <w:rsid w:val="00080D02"/>
    <w:rsid w:val="000E04B4"/>
    <w:rsid w:val="001164B0"/>
    <w:rsid w:val="00123707"/>
    <w:rsid w:val="001253C6"/>
    <w:rsid w:val="001360C3"/>
    <w:rsid w:val="001412C7"/>
    <w:rsid w:val="0015787F"/>
    <w:rsid w:val="00193A91"/>
    <w:rsid w:val="001A2C8E"/>
    <w:rsid w:val="001F509E"/>
    <w:rsid w:val="001F7CD3"/>
    <w:rsid w:val="00206197"/>
    <w:rsid w:val="00224D4C"/>
    <w:rsid w:val="00231665"/>
    <w:rsid w:val="00233E56"/>
    <w:rsid w:val="002406D9"/>
    <w:rsid w:val="00253882"/>
    <w:rsid w:val="00264D08"/>
    <w:rsid w:val="002668B3"/>
    <w:rsid w:val="002805DE"/>
    <w:rsid w:val="00282411"/>
    <w:rsid w:val="00291AF6"/>
    <w:rsid w:val="002B325E"/>
    <w:rsid w:val="002D281E"/>
    <w:rsid w:val="002E5C70"/>
    <w:rsid w:val="00326FF9"/>
    <w:rsid w:val="00327119"/>
    <w:rsid w:val="00347BF4"/>
    <w:rsid w:val="003612B5"/>
    <w:rsid w:val="003A5947"/>
    <w:rsid w:val="003B07BA"/>
    <w:rsid w:val="003D0DD8"/>
    <w:rsid w:val="003D6068"/>
    <w:rsid w:val="003E2DE7"/>
    <w:rsid w:val="003F06DB"/>
    <w:rsid w:val="00407C8C"/>
    <w:rsid w:val="0041412E"/>
    <w:rsid w:val="0042618D"/>
    <w:rsid w:val="004437D9"/>
    <w:rsid w:val="00445D05"/>
    <w:rsid w:val="0045643F"/>
    <w:rsid w:val="004627BF"/>
    <w:rsid w:val="004736BA"/>
    <w:rsid w:val="00483C9F"/>
    <w:rsid w:val="00492251"/>
    <w:rsid w:val="00493922"/>
    <w:rsid w:val="004E3ACC"/>
    <w:rsid w:val="00502D9E"/>
    <w:rsid w:val="005150CD"/>
    <w:rsid w:val="0053473B"/>
    <w:rsid w:val="00567FBD"/>
    <w:rsid w:val="00572B91"/>
    <w:rsid w:val="00574ADF"/>
    <w:rsid w:val="00596023"/>
    <w:rsid w:val="0059612C"/>
    <w:rsid w:val="005970A9"/>
    <w:rsid w:val="005B4160"/>
    <w:rsid w:val="005B4A7B"/>
    <w:rsid w:val="005C17F2"/>
    <w:rsid w:val="005D0C85"/>
    <w:rsid w:val="005F1D91"/>
    <w:rsid w:val="005F5984"/>
    <w:rsid w:val="006011F9"/>
    <w:rsid w:val="00614B65"/>
    <w:rsid w:val="00641C8C"/>
    <w:rsid w:val="00685538"/>
    <w:rsid w:val="006905AB"/>
    <w:rsid w:val="0069532D"/>
    <w:rsid w:val="006974A3"/>
    <w:rsid w:val="00753111"/>
    <w:rsid w:val="0077736E"/>
    <w:rsid w:val="007805B1"/>
    <w:rsid w:val="0079211C"/>
    <w:rsid w:val="007A4E50"/>
    <w:rsid w:val="007B0AA6"/>
    <w:rsid w:val="007F5807"/>
    <w:rsid w:val="007F63CD"/>
    <w:rsid w:val="0083057D"/>
    <w:rsid w:val="00876B28"/>
    <w:rsid w:val="008A0A3C"/>
    <w:rsid w:val="008C6F61"/>
    <w:rsid w:val="008D4FB0"/>
    <w:rsid w:val="008F6DA0"/>
    <w:rsid w:val="00900F89"/>
    <w:rsid w:val="00913AD3"/>
    <w:rsid w:val="009238EA"/>
    <w:rsid w:val="00932F43"/>
    <w:rsid w:val="009525B4"/>
    <w:rsid w:val="00967890"/>
    <w:rsid w:val="009B60A8"/>
    <w:rsid w:val="009C3AFC"/>
    <w:rsid w:val="009D6CDA"/>
    <w:rsid w:val="009E4A1B"/>
    <w:rsid w:val="009E695A"/>
    <w:rsid w:val="009E7278"/>
    <w:rsid w:val="00A238D3"/>
    <w:rsid w:val="00A33A59"/>
    <w:rsid w:val="00A37107"/>
    <w:rsid w:val="00A4193D"/>
    <w:rsid w:val="00A61411"/>
    <w:rsid w:val="00A7627D"/>
    <w:rsid w:val="00A93431"/>
    <w:rsid w:val="00AC53BF"/>
    <w:rsid w:val="00AF7E90"/>
    <w:rsid w:val="00B138F1"/>
    <w:rsid w:val="00B13BBB"/>
    <w:rsid w:val="00B20594"/>
    <w:rsid w:val="00B3057B"/>
    <w:rsid w:val="00B62572"/>
    <w:rsid w:val="00B6340F"/>
    <w:rsid w:val="00B66965"/>
    <w:rsid w:val="00B83883"/>
    <w:rsid w:val="00B85733"/>
    <w:rsid w:val="00BD275E"/>
    <w:rsid w:val="00BF338D"/>
    <w:rsid w:val="00C0445D"/>
    <w:rsid w:val="00C267AA"/>
    <w:rsid w:val="00C40068"/>
    <w:rsid w:val="00C44677"/>
    <w:rsid w:val="00C51FAF"/>
    <w:rsid w:val="00C64807"/>
    <w:rsid w:val="00C65686"/>
    <w:rsid w:val="00C83453"/>
    <w:rsid w:val="00C915DA"/>
    <w:rsid w:val="00CD15D5"/>
    <w:rsid w:val="00CD6EB2"/>
    <w:rsid w:val="00CE7FCE"/>
    <w:rsid w:val="00CF19B4"/>
    <w:rsid w:val="00CF26A4"/>
    <w:rsid w:val="00CF43FE"/>
    <w:rsid w:val="00D01C33"/>
    <w:rsid w:val="00D34D57"/>
    <w:rsid w:val="00D3792C"/>
    <w:rsid w:val="00D55D36"/>
    <w:rsid w:val="00D75BC8"/>
    <w:rsid w:val="00DC18BE"/>
    <w:rsid w:val="00DC1BC3"/>
    <w:rsid w:val="00DC2F5F"/>
    <w:rsid w:val="00DC5C6B"/>
    <w:rsid w:val="00DD4F94"/>
    <w:rsid w:val="00DD6A41"/>
    <w:rsid w:val="00DE0841"/>
    <w:rsid w:val="00E00368"/>
    <w:rsid w:val="00E1740A"/>
    <w:rsid w:val="00E237CE"/>
    <w:rsid w:val="00E30F7A"/>
    <w:rsid w:val="00E5187E"/>
    <w:rsid w:val="00E61FA0"/>
    <w:rsid w:val="00E7728A"/>
    <w:rsid w:val="00EA0DE6"/>
    <w:rsid w:val="00EA7620"/>
    <w:rsid w:val="00EB4387"/>
    <w:rsid w:val="00EB6859"/>
    <w:rsid w:val="00ED0B53"/>
    <w:rsid w:val="00EF2B86"/>
    <w:rsid w:val="00EF422C"/>
    <w:rsid w:val="00F20F79"/>
    <w:rsid w:val="00F3150D"/>
    <w:rsid w:val="00F405A7"/>
    <w:rsid w:val="00F66AFA"/>
    <w:rsid w:val="00F71B60"/>
    <w:rsid w:val="00F77A65"/>
    <w:rsid w:val="00F9394D"/>
    <w:rsid w:val="00FD4C7A"/>
    <w:rsid w:val="00FE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7732998"/>
  <w15:chartTrackingRefBased/>
  <w15:docId w15:val="{80E5B333-74C4-4E87-8039-B027D68EC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1FAF"/>
    <w:pPr>
      <w:spacing w:before="40" w:after="0" w:line="240" w:lineRule="auto"/>
      <w:jc w:val="both"/>
    </w:pPr>
    <w:rPr>
      <w:sz w:val="24"/>
      <w:lang w:val="en-US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1A2C8E"/>
    <w:pPr>
      <w:keepNext/>
      <w:keepLines/>
      <w:numPr>
        <w:numId w:val="1"/>
      </w:numPr>
      <w:spacing w:before="120"/>
      <w:contextualSpacing w:val="0"/>
      <w:outlineLvl w:val="0"/>
    </w:pPr>
    <w:rPr>
      <w:b/>
    </w:rPr>
  </w:style>
  <w:style w:type="paragraph" w:styleId="Heading2">
    <w:name w:val="heading 2"/>
    <w:next w:val="Normal"/>
    <w:link w:val="Heading2Char"/>
    <w:uiPriority w:val="9"/>
    <w:unhideWhenUsed/>
    <w:qFormat/>
    <w:rsid w:val="008A0A3C"/>
    <w:pPr>
      <w:keepNext/>
      <w:keepLines/>
      <w:numPr>
        <w:ilvl w:val="1"/>
        <w:numId w:val="1"/>
      </w:numPr>
      <w:spacing w:before="80" w:after="0" w:line="240" w:lineRule="auto"/>
      <w:ind w:left="425" w:hanging="425"/>
      <w:outlineLvl w:val="1"/>
    </w:pPr>
    <w:rPr>
      <w:b/>
      <w:i/>
      <w:sz w:val="24"/>
      <w:lang w:val="en-US"/>
    </w:rPr>
  </w:style>
  <w:style w:type="paragraph" w:styleId="Heading3">
    <w:name w:val="heading 3"/>
    <w:next w:val="Normal"/>
    <w:link w:val="Heading3Char"/>
    <w:uiPriority w:val="9"/>
    <w:unhideWhenUsed/>
    <w:qFormat/>
    <w:rsid w:val="00753111"/>
    <w:pPr>
      <w:keepNext/>
      <w:keepLines/>
      <w:numPr>
        <w:ilvl w:val="2"/>
        <w:numId w:val="1"/>
      </w:numPr>
      <w:spacing w:before="80" w:after="0" w:line="240" w:lineRule="auto"/>
      <w:ind w:left="567" w:hanging="567"/>
      <w:outlineLvl w:val="2"/>
    </w:pPr>
    <w:rPr>
      <w:b/>
      <w:i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unhideWhenUsed/>
    <w:rsid w:val="00327119"/>
    <w:pPr>
      <w:spacing w:after="0" w:line="240" w:lineRule="auto"/>
      <w:jc w:val="both"/>
    </w:pPr>
    <w:rPr>
      <w:sz w:val="16"/>
      <w:szCs w:val="18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327119"/>
    <w:rPr>
      <w:sz w:val="16"/>
      <w:szCs w:val="18"/>
      <w:lang w:val="en-US"/>
    </w:rPr>
  </w:style>
  <w:style w:type="paragraph" w:styleId="Footer">
    <w:name w:val="footer"/>
    <w:link w:val="FooterChar"/>
    <w:uiPriority w:val="99"/>
    <w:unhideWhenUsed/>
    <w:rsid w:val="009E4A1B"/>
    <w:pPr>
      <w:tabs>
        <w:tab w:val="right" w:pos="9638"/>
      </w:tabs>
      <w:spacing w:after="0" w:line="240" w:lineRule="auto"/>
      <w:ind w:left="-567" w:right="-567"/>
    </w:pPr>
    <w:rPr>
      <w:i/>
      <w:sz w:val="16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9E4A1B"/>
    <w:rPr>
      <w:i/>
      <w:sz w:val="16"/>
      <w:lang w:val="en-US"/>
    </w:rPr>
  </w:style>
  <w:style w:type="character" w:styleId="Hyperlink">
    <w:name w:val="Hyperlink"/>
    <w:basedOn w:val="DefaultParagraphFont"/>
    <w:uiPriority w:val="99"/>
    <w:unhideWhenUsed/>
    <w:rsid w:val="00EA0DE6"/>
    <w:rPr>
      <w:color w:val="0563C1" w:themeColor="hyperlink"/>
      <w:u w:val="none"/>
    </w:rPr>
  </w:style>
  <w:style w:type="table" w:styleId="TableGrid">
    <w:name w:val="Table Grid"/>
    <w:basedOn w:val="TableNormal"/>
    <w:uiPriority w:val="39"/>
    <w:rsid w:val="002B3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6257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pt-PT"/>
    </w:rPr>
  </w:style>
  <w:style w:type="paragraph" w:styleId="ListParagraph">
    <w:name w:val="List Paragraph"/>
    <w:basedOn w:val="Normal"/>
    <w:uiPriority w:val="34"/>
    <w:rsid w:val="00B62572"/>
    <w:pPr>
      <w:ind w:left="720"/>
      <w:contextualSpacing/>
    </w:pPr>
  </w:style>
  <w:style w:type="paragraph" w:styleId="Caption">
    <w:name w:val="caption"/>
    <w:next w:val="Normal"/>
    <w:uiPriority w:val="35"/>
    <w:unhideWhenUsed/>
    <w:qFormat/>
    <w:rsid w:val="00DE0841"/>
    <w:pPr>
      <w:keepLines/>
      <w:spacing w:after="40" w:line="240" w:lineRule="auto"/>
      <w:ind w:left="1134" w:right="1134"/>
      <w:jc w:val="center"/>
    </w:pPr>
    <w:rPr>
      <w:iCs/>
      <w:sz w:val="20"/>
      <w:szCs w:val="18"/>
      <w:lang w:val="en-US"/>
    </w:rPr>
  </w:style>
  <w:style w:type="paragraph" w:customStyle="1" w:styleId="Abstract">
    <w:name w:val="Abstract"/>
    <w:next w:val="Keywords"/>
    <w:link w:val="AbstractChar"/>
    <w:qFormat/>
    <w:rsid w:val="004437D9"/>
    <w:pPr>
      <w:keepNext/>
      <w:widowControl w:val="0"/>
      <w:autoSpaceDE w:val="0"/>
      <w:autoSpaceDN w:val="0"/>
      <w:adjustRightInd w:val="0"/>
      <w:spacing w:after="0" w:line="240" w:lineRule="auto"/>
      <w:ind w:left="1134" w:right="1134"/>
      <w:jc w:val="both"/>
    </w:pPr>
    <w:rPr>
      <w:rFonts w:cs="Times"/>
      <w:sz w:val="20"/>
      <w:szCs w:val="20"/>
      <w:lang w:val="en-US"/>
    </w:rPr>
  </w:style>
  <w:style w:type="paragraph" w:styleId="Title">
    <w:name w:val="Title"/>
    <w:next w:val="Authors"/>
    <w:link w:val="TitleChar"/>
    <w:uiPriority w:val="10"/>
    <w:qFormat/>
    <w:rsid w:val="00E1740A"/>
    <w:pPr>
      <w:keepNext/>
      <w:keepLines/>
      <w:spacing w:before="840" w:after="240" w:line="240" w:lineRule="auto"/>
      <w:ind w:left="1134" w:right="1134"/>
      <w:jc w:val="center"/>
    </w:pPr>
    <w:rPr>
      <w:b/>
      <w:bCs/>
      <w:sz w:val="28"/>
      <w:szCs w:val="28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E1740A"/>
    <w:rPr>
      <w:b/>
      <w:bCs/>
      <w:sz w:val="28"/>
      <w:szCs w:val="28"/>
      <w:lang w:val="en-US"/>
    </w:rPr>
  </w:style>
  <w:style w:type="paragraph" w:customStyle="1" w:styleId="Authors">
    <w:name w:val="Authors"/>
    <w:next w:val="Affiliations"/>
    <w:link w:val="AuthorsChar"/>
    <w:qFormat/>
    <w:rsid w:val="00E1740A"/>
    <w:pPr>
      <w:keepNext/>
      <w:keepLines/>
      <w:widowControl w:val="0"/>
      <w:autoSpaceDE w:val="0"/>
      <w:autoSpaceDN w:val="0"/>
      <w:adjustRightInd w:val="0"/>
      <w:spacing w:after="0" w:line="240" w:lineRule="auto"/>
      <w:ind w:left="1134" w:right="1134"/>
      <w:jc w:val="center"/>
    </w:pPr>
    <w:rPr>
      <w:rFonts w:cs="Times"/>
      <w:sz w:val="24"/>
      <w:szCs w:val="24"/>
    </w:rPr>
  </w:style>
  <w:style w:type="paragraph" w:customStyle="1" w:styleId="Affiliations">
    <w:name w:val="Affiliations"/>
    <w:next w:val="Abstract"/>
    <w:link w:val="AffiliationsChar"/>
    <w:qFormat/>
    <w:rsid w:val="00E1740A"/>
    <w:pPr>
      <w:keepLines/>
      <w:widowControl w:val="0"/>
      <w:autoSpaceDE w:val="0"/>
      <w:autoSpaceDN w:val="0"/>
      <w:adjustRightInd w:val="0"/>
      <w:spacing w:after="480" w:line="240" w:lineRule="auto"/>
      <w:ind w:left="1134" w:right="1134"/>
      <w:jc w:val="both"/>
    </w:pPr>
    <w:rPr>
      <w:rFonts w:cs="Times"/>
      <w:sz w:val="18"/>
      <w:szCs w:val="24"/>
    </w:rPr>
  </w:style>
  <w:style w:type="character" w:customStyle="1" w:styleId="AuthorsChar">
    <w:name w:val="Authors Char"/>
    <w:basedOn w:val="DefaultParagraphFont"/>
    <w:link w:val="Authors"/>
    <w:rsid w:val="00E1740A"/>
    <w:rPr>
      <w:rFonts w:cs="Times"/>
      <w:sz w:val="24"/>
      <w:szCs w:val="24"/>
    </w:rPr>
  </w:style>
  <w:style w:type="paragraph" w:customStyle="1" w:styleId="Keywords">
    <w:name w:val="Keywords"/>
    <w:next w:val="Heading1"/>
    <w:link w:val="KeywordsChar"/>
    <w:qFormat/>
    <w:rsid w:val="002406D9"/>
    <w:pPr>
      <w:keepLines/>
      <w:widowControl w:val="0"/>
      <w:autoSpaceDE w:val="0"/>
      <w:autoSpaceDN w:val="0"/>
      <w:adjustRightInd w:val="0"/>
      <w:spacing w:before="120" w:after="120" w:line="240" w:lineRule="auto"/>
      <w:ind w:left="1134" w:right="1134"/>
      <w:jc w:val="both"/>
    </w:pPr>
    <w:rPr>
      <w:rFonts w:cs="Times"/>
      <w:sz w:val="20"/>
      <w:szCs w:val="20"/>
      <w:lang w:val="en-US"/>
    </w:rPr>
  </w:style>
  <w:style w:type="character" w:customStyle="1" w:styleId="AffiliationsChar">
    <w:name w:val="Affiliations Char"/>
    <w:basedOn w:val="DefaultParagraphFont"/>
    <w:link w:val="Affiliations"/>
    <w:rsid w:val="00E1740A"/>
    <w:rPr>
      <w:rFonts w:cs="Times"/>
      <w:sz w:val="18"/>
      <w:szCs w:val="24"/>
    </w:rPr>
  </w:style>
  <w:style w:type="character" w:customStyle="1" w:styleId="AbstractChar">
    <w:name w:val="Abstract Char"/>
    <w:basedOn w:val="DefaultParagraphFont"/>
    <w:link w:val="Abstract"/>
    <w:rsid w:val="004437D9"/>
    <w:rPr>
      <w:rFonts w:cs="Times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1A2C8E"/>
    <w:rPr>
      <w:b/>
      <w:sz w:val="24"/>
      <w:lang w:val="en-US"/>
    </w:rPr>
  </w:style>
  <w:style w:type="character" w:customStyle="1" w:styleId="KeywordsChar">
    <w:name w:val="Keywords Char"/>
    <w:basedOn w:val="DefaultParagraphFont"/>
    <w:link w:val="Keywords"/>
    <w:rsid w:val="002406D9"/>
    <w:rPr>
      <w:rFonts w:cs="Times"/>
      <w:sz w:val="20"/>
      <w:szCs w:val="20"/>
      <w:lang w:val="en-US"/>
    </w:rPr>
  </w:style>
  <w:style w:type="paragraph" w:customStyle="1" w:styleId="Table">
    <w:name w:val="Table"/>
    <w:link w:val="TableChar"/>
    <w:qFormat/>
    <w:rsid w:val="00A238D3"/>
    <w:pPr>
      <w:spacing w:after="0" w:line="240" w:lineRule="auto"/>
      <w:jc w:val="center"/>
    </w:pPr>
    <w:rPr>
      <w:sz w:val="20"/>
      <w:lang w:val="en-US"/>
    </w:rPr>
  </w:style>
  <w:style w:type="paragraph" w:customStyle="1" w:styleId="Figure">
    <w:name w:val="Figure"/>
    <w:basedOn w:val="Normal"/>
    <w:link w:val="FigureChar"/>
    <w:qFormat/>
    <w:rsid w:val="00A238D3"/>
    <w:pPr>
      <w:keepNext/>
      <w:jc w:val="center"/>
    </w:pPr>
  </w:style>
  <w:style w:type="character" w:customStyle="1" w:styleId="TableChar">
    <w:name w:val="Table Char"/>
    <w:basedOn w:val="DefaultParagraphFont"/>
    <w:link w:val="Table"/>
    <w:rsid w:val="00A238D3"/>
    <w:rPr>
      <w:sz w:val="20"/>
      <w:lang w:val="en-US"/>
    </w:rPr>
  </w:style>
  <w:style w:type="paragraph" w:customStyle="1" w:styleId="References">
    <w:name w:val="References"/>
    <w:basedOn w:val="Normal"/>
    <w:link w:val="ReferencesChar"/>
    <w:qFormat/>
    <w:rsid w:val="00C51FAF"/>
    <w:pPr>
      <w:ind w:left="284" w:hanging="284"/>
    </w:pPr>
    <w:rPr>
      <w:rFonts w:cs="Arial"/>
      <w:color w:val="000000"/>
      <w:shd w:val="clear" w:color="auto" w:fill="FFFFFF"/>
    </w:rPr>
  </w:style>
  <w:style w:type="character" w:customStyle="1" w:styleId="FigureChar">
    <w:name w:val="Figure Char"/>
    <w:basedOn w:val="DefaultParagraphFont"/>
    <w:link w:val="Figure"/>
    <w:rsid w:val="00A238D3"/>
  </w:style>
  <w:style w:type="character" w:customStyle="1" w:styleId="Heading2Char">
    <w:name w:val="Heading 2 Char"/>
    <w:basedOn w:val="DefaultParagraphFont"/>
    <w:link w:val="Heading2"/>
    <w:uiPriority w:val="9"/>
    <w:rsid w:val="008A0A3C"/>
    <w:rPr>
      <w:b/>
      <w:i/>
      <w:sz w:val="24"/>
      <w:lang w:val="en-US"/>
    </w:rPr>
  </w:style>
  <w:style w:type="character" w:customStyle="1" w:styleId="ReferencesChar">
    <w:name w:val="References Char"/>
    <w:basedOn w:val="DefaultParagraphFont"/>
    <w:link w:val="References"/>
    <w:rsid w:val="00C51FAF"/>
    <w:rPr>
      <w:rFonts w:cs="Arial"/>
      <w:color w:val="000000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53111"/>
    <w:rPr>
      <w:b/>
      <w:i/>
      <w:sz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71B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1B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1B60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1B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1B60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B6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B60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0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omment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hicagomanualofstyle.org" TargetMode="External"/><Relationship Id="rId2" Type="http://schemas.openxmlformats.org/officeDocument/2006/relationships/hyperlink" Target="http://www.chicagomanualofstyle.org" TargetMode="External"/><Relationship Id="rId1" Type="http://schemas.openxmlformats.org/officeDocument/2006/relationships/hyperlink" Target="http://libguides.fe.up.pt/publicacao-cientifica/publicarUP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pp.knovel.com/hotlink/toc/id:kpETE00005/engineering-tribology/engineering-tribology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y%20Drive\2018\ese\publicacao\upjeng\papertemplate_upje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E1EEB-0842-461A-A4E3-61525559F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papertemplate_upjeng</Template>
  <TotalTime>0</TotalTime>
  <Pages>1</Pages>
  <Words>451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FEUP</Company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Miguel Costa</dc:creator>
  <cp:keywords/>
  <dc:description/>
  <cp:lastModifiedBy>Maria De Lurdes Dinis</cp:lastModifiedBy>
  <cp:revision>2</cp:revision>
  <cp:lastPrinted>2014-10-17T11:28:00Z</cp:lastPrinted>
  <dcterms:created xsi:type="dcterms:W3CDTF">2023-03-22T11:59:00Z</dcterms:created>
  <dcterms:modified xsi:type="dcterms:W3CDTF">2023-03-22T11:59:00Z</dcterms:modified>
</cp:coreProperties>
</file>