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D3616E">
        <w:rPr>
          <w:rFonts w:ascii="Arial Rounded MT Bold" w:eastAsia="Adobe Gothic Std B" w:hAnsi="Arial Rounded MT Bold"/>
        </w:rPr>
        <w:t>7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D3616E">
        <w:rPr>
          <w:rFonts w:ascii="Arial Rounded MT Bold" w:eastAsia="Adobe Gothic Std B" w:hAnsi="Arial Rounded MT Bold"/>
          <w:sz w:val="22"/>
          <w:szCs w:val="22"/>
        </w:rPr>
        <w:t>20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B806AE">
        <w:rPr>
          <w:rFonts w:ascii="Arial Rounded MT Bold" w:eastAsia="Adobe Gothic Std B" w:hAnsi="Arial Rounded MT Bold"/>
          <w:sz w:val="22"/>
          <w:szCs w:val="22"/>
        </w:rPr>
        <w:t>4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B806AE">
        <w:rPr>
          <w:rFonts w:ascii="Arial Rounded MT Bold" w:eastAsia="Adobe Gothic Std B" w:hAnsi="Arial Rounded MT Bold"/>
          <w:sz w:val="22"/>
          <w:szCs w:val="22"/>
        </w:rPr>
        <w:t>0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  <w:r w:rsidR="00D3616E">
        <w:rPr>
          <w:rFonts w:ascii="Arial Rounded MT Bold" w:eastAsia="Adobe Gothic Std B" w:hAnsi="Arial Rounded MT Bold"/>
          <w:sz w:val="22"/>
          <w:szCs w:val="22"/>
        </w:rPr>
        <w:t>15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D3616E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Analise a aplicação desenvolvida no âmbito de análise financeira.</w:t>
      </w:r>
    </w:p>
    <w:p w:rsidR="00F753FD" w:rsidRPr="0035377E" w:rsidRDefault="00B806AE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Criticas ao </w:t>
      </w:r>
      <w:proofErr w:type="gramStart"/>
      <w:r>
        <w:rPr>
          <w:rFonts w:ascii="Arial Rounded MT Bold" w:eastAsia="Adobe Gothic Std B" w:hAnsi="Arial Rounded MT Bold"/>
          <w:sz w:val="21"/>
          <w:szCs w:val="21"/>
          <w:lang w:eastAsia="en-US"/>
        </w:rPr>
        <w:t>capitulo</w:t>
      </w:r>
      <w:proofErr w:type="gramEnd"/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I</w:t>
      </w:r>
      <w:r w:rsidR="00D3616E">
        <w:rPr>
          <w:rFonts w:ascii="Arial Rounded MT Bold" w:eastAsia="Adobe Gothic Std B" w:hAnsi="Arial Rounded MT Bold"/>
          <w:sz w:val="21"/>
          <w:szCs w:val="21"/>
          <w:lang w:eastAsia="en-US"/>
        </w:rPr>
        <w:t>I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desenvolvido.</w:t>
      </w:r>
    </w:p>
    <w:p w:rsidR="00037E6E" w:rsidRPr="0035377E" w:rsidRDefault="005E24DF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Averiguação de todo o trabalho desenvolvido até presente data.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B806AE">
        <w:rPr>
          <w:rFonts w:ascii="Arial Rounded MT Bold" w:eastAsia="Adobe Gothic Std B" w:hAnsi="Arial Rounded MT Bold"/>
          <w:sz w:val="21"/>
          <w:szCs w:val="21"/>
          <w:lang w:eastAsia="en-US"/>
        </w:rPr>
        <w:t>2</w:t>
      </w:r>
      <w:r w:rsidR="00D3616E">
        <w:rPr>
          <w:rFonts w:ascii="Arial Rounded MT Bold" w:eastAsia="Adobe Gothic Std B" w:hAnsi="Arial Rounded MT Bold"/>
          <w:sz w:val="21"/>
          <w:szCs w:val="21"/>
          <w:lang w:eastAsia="en-US"/>
        </w:rPr>
        <w:t>8</w:t>
      </w:r>
      <w:bookmarkStart w:id="0" w:name="_GoBack"/>
      <w:bookmarkEnd w:id="0"/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694C8D">
        <w:rPr>
          <w:rFonts w:ascii="Arial Rounded MT Bold" w:eastAsia="Adobe Gothic Std B" w:hAnsi="Arial Rounded MT Bold"/>
          <w:sz w:val="21"/>
          <w:szCs w:val="21"/>
          <w:lang w:eastAsia="en-US"/>
        </w:rPr>
        <w:t>4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94" w:rsidRDefault="00E16394" w:rsidP="00500F35">
      <w:r>
        <w:separator/>
      </w:r>
    </w:p>
  </w:endnote>
  <w:endnote w:type="continuationSeparator" w:id="0">
    <w:p w:rsidR="00E16394" w:rsidRDefault="00E16394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616E" w:rsidRPr="00D3616E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616E" w:rsidRPr="00D3616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616E" w:rsidRPr="00D3616E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616E" w:rsidRPr="00D3616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94" w:rsidRDefault="00E16394" w:rsidP="00500F35">
      <w:r>
        <w:separator/>
      </w:r>
    </w:p>
  </w:footnote>
  <w:footnote w:type="continuationSeparator" w:id="0">
    <w:p w:rsidR="00E16394" w:rsidRDefault="00E16394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E24DF"/>
    <w:rsid w:val="00693B34"/>
    <w:rsid w:val="00694C8D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806AE"/>
    <w:rsid w:val="00B96265"/>
    <w:rsid w:val="00BB123B"/>
    <w:rsid w:val="00BF7110"/>
    <w:rsid w:val="00CF514E"/>
    <w:rsid w:val="00D3616E"/>
    <w:rsid w:val="00E16394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9DF0-88BE-4EFA-9307-EFD7EC06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2011-04-28T10:37:00Z</dcterms:created>
  <dcterms:modified xsi:type="dcterms:W3CDTF">2011-04-28T10:37:00Z</dcterms:modified>
</cp:coreProperties>
</file>